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52" w:rsidRPr="00875B28" w:rsidRDefault="00A161DB" w:rsidP="00A161DB">
      <w:pPr>
        <w:jc w:val="center"/>
        <w:rPr>
          <w:rFonts w:ascii="SL Times New Roman" w:hAnsi="SL Times New Roman"/>
          <w:b/>
          <w:sz w:val="28"/>
          <w:szCs w:val="28"/>
        </w:rPr>
      </w:pPr>
      <w:r w:rsidRPr="00875B28">
        <w:rPr>
          <w:rFonts w:ascii="SL Times New Roman" w:hAnsi="SL Times New Roman"/>
          <w:b/>
          <w:sz w:val="28"/>
          <w:szCs w:val="28"/>
        </w:rPr>
        <w:t xml:space="preserve">Прайс-лист размещения рекламы </w:t>
      </w:r>
    </w:p>
    <w:p w:rsidR="00A161DB" w:rsidRPr="00875B28" w:rsidRDefault="00A161DB" w:rsidP="00A161DB">
      <w:pPr>
        <w:jc w:val="center"/>
        <w:rPr>
          <w:rFonts w:ascii="SL Times New Roman" w:hAnsi="SL Times New Roman"/>
          <w:b/>
          <w:sz w:val="28"/>
          <w:szCs w:val="28"/>
        </w:rPr>
      </w:pPr>
      <w:r w:rsidRPr="00875B28">
        <w:rPr>
          <w:rFonts w:ascii="SL Times New Roman" w:hAnsi="SL Times New Roman"/>
          <w:b/>
          <w:sz w:val="28"/>
          <w:szCs w:val="28"/>
        </w:rPr>
        <w:t>на сайте газеты «Якты</w:t>
      </w:r>
      <w:r w:rsidR="00852352" w:rsidRPr="00875B28">
        <w:rPr>
          <w:rFonts w:ascii="SL Times New Roman" w:hAnsi="SL Times New Roman"/>
          <w:b/>
          <w:sz w:val="28"/>
          <w:szCs w:val="28"/>
        </w:rPr>
        <w:t xml:space="preserve"> </w:t>
      </w:r>
      <w:r w:rsidRPr="00875B28">
        <w:rPr>
          <w:rFonts w:ascii="SL Times New Roman" w:hAnsi="SL Times New Roman"/>
          <w:b/>
          <w:sz w:val="28"/>
          <w:szCs w:val="28"/>
        </w:rPr>
        <w:t>юл» («Светлый путь»)</w:t>
      </w:r>
    </w:p>
    <w:p w:rsidR="007C2A21" w:rsidRPr="00B9405A" w:rsidRDefault="007C2A21" w:rsidP="00004F17">
      <w:pPr>
        <w:spacing w:before="120"/>
        <w:jc w:val="right"/>
        <w:rPr>
          <w:i/>
          <w:sz w:val="18"/>
          <w:szCs w:val="18"/>
        </w:rPr>
      </w:pPr>
      <w:r w:rsidRPr="00B9405A">
        <w:rPr>
          <w:i/>
          <w:sz w:val="18"/>
          <w:szCs w:val="18"/>
        </w:rPr>
        <w:t xml:space="preserve">Срок действия прайс-листа с 1 </w:t>
      </w:r>
      <w:r w:rsidR="0046159E">
        <w:rPr>
          <w:i/>
          <w:sz w:val="18"/>
          <w:szCs w:val="18"/>
        </w:rPr>
        <w:t>января 202</w:t>
      </w:r>
      <w:r w:rsidR="009409BB">
        <w:rPr>
          <w:i/>
          <w:sz w:val="18"/>
          <w:szCs w:val="18"/>
        </w:rPr>
        <w:t>4</w:t>
      </w:r>
      <w:r w:rsidR="00852352">
        <w:rPr>
          <w:i/>
          <w:sz w:val="18"/>
          <w:szCs w:val="18"/>
        </w:rPr>
        <w:t xml:space="preserve"> </w:t>
      </w:r>
      <w:r w:rsidRPr="00B9405A">
        <w:rPr>
          <w:i/>
          <w:sz w:val="18"/>
          <w:szCs w:val="18"/>
        </w:rPr>
        <w:t>года по 3</w:t>
      </w:r>
      <w:r w:rsidR="004C1B58">
        <w:rPr>
          <w:i/>
          <w:sz w:val="18"/>
          <w:szCs w:val="18"/>
        </w:rPr>
        <w:t>1 декабря 202</w:t>
      </w:r>
      <w:r w:rsidR="009409BB">
        <w:rPr>
          <w:i/>
          <w:sz w:val="18"/>
          <w:szCs w:val="18"/>
        </w:rPr>
        <w:t>4</w:t>
      </w:r>
      <w:r w:rsidR="00941CDF">
        <w:rPr>
          <w:i/>
          <w:sz w:val="18"/>
          <w:szCs w:val="18"/>
        </w:rPr>
        <w:t xml:space="preserve"> </w:t>
      </w:r>
      <w:r w:rsidRPr="00B9405A">
        <w:rPr>
          <w:i/>
          <w:sz w:val="18"/>
          <w:szCs w:val="18"/>
        </w:rPr>
        <w:t>года.</w:t>
      </w:r>
    </w:p>
    <w:p w:rsidR="00A161DB" w:rsidRPr="00852352" w:rsidRDefault="00A161DB" w:rsidP="00852352">
      <w:pPr>
        <w:spacing w:before="240"/>
        <w:ind w:firstLine="567"/>
        <w:jc w:val="both"/>
        <w:rPr>
          <w:sz w:val="20"/>
          <w:szCs w:val="20"/>
        </w:rPr>
      </w:pPr>
      <w:r w:rsidRPr="00852352">
        <w:rPr>
          <w:sz w:val="20"/>
          <w:szCs w:val="20"/>
        </w:rPr>
        <w:t xml:space="preserve">Сайт </w:t>
      </w:r>
      <w:r w:rsidR="000D60B7">
        <w:rPr>
          <w:sz w:val="20"/>
          <w:szCs w:val="20"/>
        </w:rPr>
        <w:t>редакции</w:t>
      </w:r>
      <w:bookmarkStart w:id="0" w:name="_GoBack"/>
      <w:bookmarkEnd w:id="0"/>
      <w:r w:rsidR="009409BB" w:rsidRPr="009409BB">
        <w:rPr>
          <w:sz w:val="20"/>
          <w:szCs w:val="20"/>
        </w:rPr>
        <w:t xml:space="preserve"> газеты "Якты юл" ("Светлый путь")</w:t>
      </w:r>
      <w:r w:rsidRPr="00852352">
        <w:rPr>
          <w:sz w:val="20"/>
          <w:szCs w:val="20"/>
        </w:rPr>
        <w:t xml:space="preserve"> работает на русском и татарском языках. Здесь ежедневно освещаются все сферы жизнедеятельности Тукаевского муниципального района (ЖКХ, здравоохранение, образование, спорт, культ</w:t>
      </w:r>
      <w:r w:rsidR="009409BB">
        <w:rPr>
          <w:sz w:val="20"/>
          <w:szCs w:val="20"/>
        </w:rPr>
        <w:t>ура и т.д.). Население района 50</w:t>
      </w:r>
      <w:r w:rsidRPr="00852352">
        <w:rPr>
          <w:sz w:val="20"/>
          <w:szCs w:val="20"/>
        </w:rPr>
        <w:t xml:space="preserve">000 человек. </w:t>
      </w:r>
    </w:p>
    <w:p w:rsidR="00A63D1C" w:rsidRDefault="00271520" w:rsidP="00A63D1C">
      <w:pPr>
        <w:spacing w:before="240"/>
        <w:ind w:left="426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>
            <wp:extent cx="3002280" cy="1518285"/>
            <wp:effectExtent l="19050" t="0" r="7620" b="0"/>
            <wp:docPr id="1" name="Рисунок 1" descr="C:\Documents and Settings\Admin\Рабочий стол\для прайса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Admin\Рабочий стол\для прайса2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0535" cy="1501140"/>
            <wp:effectExtent l="19050" t="0" r="0" b="0"/>
            <wp:docPr id="6" name="Рисунок 2" descr="C:\Documents and Settings\Admin\Рабочий стол\для прайс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Admin\Рабочий стол\для прайса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65284" cy="2109399"/>
            <wp:effectExtent l="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5284" cy="21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FA" w:rsidRPr="001D02FA" w:rsidRDefault="001D02FA" w:rsidP="00A63D1C">
      <w:pPr>
        <w:spacing w:before="240"/>
        <w:ind w:left="426"/>
        <w:rPr>
          <w:b/>
          <w:i/>
          <w:sz w:val="18"/>
          <w:szCs w:val="18"/>
        </w:rPr>
      </w:pPr>
      <w:r w:rsidRPr="001D02FA">
        <w:rPr>
          <w:b/>
          <w:i/>
          <w:sz w:val="18"/>
          <w:szCs w:val="18"/>
        </w:rPr>
        <w:t>Примечания:</w:t>
      </w:r>
    </w:p>
    <w:p w:rsidR="001D02FA" w:rsidRPr="001D02FA" w:rsidRDefault="001D02FA" w:rsidP="00535DBE">
      <w:pPr>
        <w:ind w:left="426"/>
        <w:rPr>
          <w:i/>
          <w:sz w:val="18"/>
          <w:szCs w:val="18"/>
        </w:rPr>
      </w:pPr>
      <w:r w:rsidRPr="001D02FA">
        <w:rPr>
          <w:i/>
          <w:sz w:val="18"/>
          <w:szCs w:val="18"/>
        </w:rPr>
        <w:t>- в стоимость размещения баннеров не входит стоимость их разработки</w:t>
      </w:r>
    </w:p>
    <w:p w:rsidR="001D02FA" w:rsidRPr="001D02FA" w:rsidRDefault="001D02FA" w:rsidP="00535DBE">
      <w:pPr>
        <w:ind w:left="426"/>
        <w:rPr>
          <w:i/>
          <w:sz w:val="18"/>
          <w:szCs w:val="18"/>
        </w:rPr>
      </w:pPr>
      <w:r w:rsidRPr="001D02FA">
        <w:rPr>
          <w:i/>
          <w:sz w:val="18"/>
          <w:szCs w:val="18"/>
        </w:rPr>
        <w:t>- скидки предоставляются только за сплошное размещение, без перерывов</w:t>
      </w:r>
    </w:p>
    <w:p w:rsidR="001D02FA" w:rsidRPr="001D02FA" w:rsidRDefault="001D02FA" w:rsidP="00535DBE">
      <w:pPr>
        <w:ind w:left="426"/>
        <w:rPr>
          <w:i/>
          <w:color w:val="005500"/>
          <w:spacing w:val="-12"/>
          <w:sz w:val="18"/>
          <w:szCs w:val="18"/>
          <w:shd w:val="clear" w:color="auto" w:fill="FFFFFF"/>
        </w:rPr>
      </w:pPr>
    </w:p>
    <w:p w:rsidR="00A63A94" w:rsidRDefault="001D02FA" w:rsidP="00535DBE">
      <w:pPr>
        <w:ind w:left="426"/>
        <w:rPr>
          <w:i/>
          <w:sz w:val="18"/>
          <w:szCs w:val="18"/>
        </w:rPr>
      </w:pPr>
      <w:r w:rsidRPr="001D02FA">
        <w:rPr>
          <w:i/>
          <w:sz w:val="18"/>
          <w:szCs w:val="18"/>
        </w:rPr>
        <w:t>Создание текстового, статичного баннера – 50 руб.</w:t>
      </w:r>
    </w:p>
    <w:p w:rsidR="001D02FA" w:rsidRPr="001D02FA" w:rsidRDefault="001D02FA" w:rsidP="00535DBE">
      <w:pPr>
        <w:ind w:left="426"/>
        <w:rPr>
          <w:i/>
          <w:sz w:val="18"/>
          <w:szCs w:val="18"/>
        </w:rPr>
      </w:pPr>
      <w:r w:rsidRPr="001D02FA">
        <w:rPr>
          <w:i/>
          <w:sz w:val="18"/>
          <w:szCs w:val="18"/>
        </w:rPr>
        <w:t xml:space="preserve">Создание </w:t>
      </w:r>
      <w:r w:rsidR="009409BB" w:rsidRPr="001D02FA">
        <w:rPr>
          <w:i/>
          <w:sz w:val="18"/>
          <w:szCs w:val="18"/>
        </w:rPr>
        <w:t>информационного материала</w:t>
      </w:r>
      <w:r w:rsidRPr="001D02FA">
        <w:rPr>
          <w:i/>
          <w:sz w:val="18"/>
          <w:szCs w:val="18"/>
        </w:rPr>
        <w:t xml:space="preserve"> до 3,5 тыс. знаков о фирме – 150 руб.</w:t>
      </w:r>
    </w:p>
    <w:p w:rsidR="00AF6B22" w:rsidRDefault="001D02FA" w:rsidP="00AF6B22">
      <w:pPr>
        <w:ind w:left="426"/>
        <w:rPr>
          <w:i/>
          <w:sz w:val="18"/>
          <w:szCs w:val="18"/>
        </w:rPr>
      </w:pPr>
      <w:r w:rsidRPr="001D02FA">
        <w:rPr>
          <w:i/>
          <w:sz w:val="18"/>
          <w:szCs w:val="18"/>
        </w:rPr>
        <w:t>Размещение пресс-релиза, новости (3,5 тысяч знаков, включая пробелы и знаки</w:t>
      </w:r>
      <w:r w:rsidR="00D62C27">
        <w:rPr>
          <w:i/>
          <w:sz w:val="18"/>
          <w:szCs w:val="18"/>
        </w:rPr>
        <w:t xml:space="preserve"> препинания + 2 фото) – 200 </w:t>
      </w:r>
      <w:r w:rsidR="009342EE">
        <w:rPr>
          <w:i/>
          <w:sz w:val="18"/>
          <w:szCs w:val="18"/>
        </w:rPr>
        <w:t>руб.</w:t>
      </w:r>
    </w:p>
    <w:p w:rsidR="00A63A94" w:rsidRDefault="00A63A94" w:rsidP="00AF6B22">
      <w:pPr>
        <w:ind w:left="426"/>
        <w:rPr>
          <w:i/>
          <w:sz w:val="18"/>
          <w:szCs w:val="18"/>
          <w:lang w:val="tt-RU"/>
        </w:rPr>
      </w:pPr>
    </w:p>
    <w:p w:rsidR="00E633C9" w:rsidRPr="00B94FCD" w:rsidRDefault="00E633C9" w:rsidP="00E2479E">
      <w:pPr>
        <w:spacing w:after="200" w:line="276" w:lineRule="auto"/>
        <w:rPr>
          <w:b/>
          <w:sz w:val="22"/>
          <w:szCs w:val="22"/>
        </w:rPr>
      </w:pPr>
      <w:r w:rsidRPr="00B94FCD">
        <w:rPr>
          <w:b/>
          <w:sz w:val="22"/>
          <w:szCs w:val="22"/>
        </w:rPr>
        <w:t>2. Размещение рекламно-информационных материалов на сайте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625"/>
        <w:gridCol w:w="1417"/>
        <w:gridCol w:w="1276"/>
        <w:gridCol w:w="1559"/>
        <w:gridCol w:w="1418"/>
        <w:gridCol w:w="2517"/>
      </w:tblGrid>
      <w:tr w:rsidR="004001BC" w:rsidRPr="004001BC" w:rsidTr="00A63D1C">
        <w:tc>
          <w:tcPr>
            <w:tcW w:w="610" w:type="dxa"/>
            <w:shd w:val="clear" w:color="auto" w:fill="D9D9D9"/>
          </w:tcPr>
          <w:p w:rsidR="00E62EF9" w:rsidRPr="004001BC" w:rsidRDefault="00E62EF9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№ п/п</w:t>
            </w:r>
          </w:p>
        </w:tc>
        <w:tc>
          <w:tcPr>
            <w:tcW w:w="1625" w:type="dxa"/>
            <w:shd w:val="clear" w:color="auto" w:fill="D9D9D9"/>
          </w:tcPr>
          <w:p w:rsidR="00E62EF9" w:rsidRPr="004001BC" w:rsidRDefault="00E62EF9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Услуга</w:t>
            </w:r>
          </w:p>
        </w:tc>
        <w:tc>
          <w:tcPr>
            <w:tcW w:w="1417" w:type="dxa"/>
            <w:shd w:val="clear" w:color="auto" w:fill="D9D9D9"/>
          </w:tcPr>
          <w:p w:rsidR="00E62EF9" w:rsidRPr="004001BC" w:rsidRDefault="00E62EF9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Количество знаков</w:t>
            </w:r>
          </w:p>
        </w:tc>
        <w:tc>
          <w:tcPr>
            <w:tcW w:w="1276" w:type="dxa"/>
            <w:shd w:val="clear" w:color="auto" w:fill="D9D9D9"/>
          </w:tcPr>
          <w:p w:rsidR="00E62EF9" w:rsidRPr="004001BC" w:rsidRDefault="00E62EF9" w:rsidP="004001BC">
            <w:pPr>
              <w:ind w:left="-60" w:right="3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Возможное количество фотографий для размещения</w:t>
            </w:r>
          </w:p>
        </w:tc>
        <w:tc>
          <w:tcPr>
            <w:tcW w:w="1559" w:type="dxa"/>
            <w:shd w:val="clear" w:color="auto" w:fill="D9D9D9"/>
          </w:tcPr>
          <w:p w:rsidR="00E62EF9" w:rsidRPr="004001BC" w:rsidRDefault="00E62EF9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Срок размещения</w:t>
            </w:r>
          </w:p>
        </w:tc>
        <w:tc>
          <w:tcPr>
            <w:tcW w:w="1418" w:type="dxa"/>
            <w:shd w:val="clear" w:color="auto" w:fill="D9D9D9"/>
          </w:tcPr>
          <w:p w:rsidR="00E62EF9" w:rsidRPr="004001BC" w:rsidRDefault="00E62EF9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С</w:t>
            </w:r>
            <w:r w:rsidR="004001BC" w:rsidRPr="004001BC">
              <w:rPr>
                <w:sz w:val="20"/>
                <w:szCs w:val="20"/>
              </w:rPr>
              <w:t>т</w:t>
            </w:r>
            <w:r w:rsidRPr="004001BC">
              <w:rPr>
                <w:sz w:val="20"/>
                <w:szCs w:val="20"/>
              </w:rPr>
              <w:t>оимость размещения, руб.</w:t>
            </w:r>
          </w:p>
        </w:tc>
        <w:tc>
          <w:tcPr>
            <w:tcW w:w="2517" w:type="dxa"/>
            <w:shd w:val="clear" w:color="auto" w:fill="D9D9D9"/>
          </w:tcPr>
          <w:p w:rsidR="00E62EF9" w:rsidRPr="004001BC" w:rsidRDefault="00E62EF9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Примечание</w:t>
            </w:r>
          </w:p>
        </w:tc>
      </w:tr>
      <w:tr w:rsidR="00E62EF9" w:rsidRPr="004001BC" w:rsidTr="00A63D1C">
        <w:trPr>
          <w:trHeight w:val="780"/>
        </w:trPr>
        <w:tc>
          <w:tcPr>
            <w:tcW w:w="610" w:type="dxa"/>
          </w:tcPr>
          <w:p w:rsidR="00E62EF9" w:rsidRPr="004001BC" w:rsidRDefault="00E62EF9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1.</w:t>
            </w:r>
          </w:p>
        </w:tc>
        <w:tc>
          <w:tcPr>
            <w:tcW w:w="1625" w:type="dxa"/>
          </w:tcPr>
          <w:p w:rsidR="00E62EF9" w:rsidRPr="004001BC" w:rsidRDefault="00E62EF9" w:rsidP="004001BC">
            <w:pPr>
              <w:ind w:right="54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 xml:space="preserve">Размещение </w:t>
            </w:r>
          </w:p>
          <w:p w:rsidR="00B32437" w:rsidRPr="004001BC" w:rsidRDefault="00B32437" w:rsidP="004001BC">
            <w:pPr>
              <w:ind w:right="54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в новостей ленте</w:t>
            </w:r>
          </w:p>
        </w:tc>
        <w:tc>
          <w:tcPr>
            <w:tcW w:w="1417" w:type="dxa"/>
          </w:tcPr>
          <w:p w:rsidR="00E62EF9" w:rsidRPr="004001BC" w:rsidRDefault="00E62EF9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До 1500 знаков</w:t>
            </w:r>
          </w:p>
        </w:tc>
        <w:tc>
          <w:tcPr>
            <w:tcW w:w="1276" w:type="dxa"/>
          </w:tcPr>
          <w:p w:rsidR="00E62EF9" w:rsidRPr="004001BC" w:rsidRDefault="00E62EF9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62EF9" w:rsidRPr="004001BC" w:rsidRDefault="00B32437" w:rsidP="0046034F">
            <w:pPr>
              <w:ind w:right="34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 xml:space="preserve">Бессрочно остается в новостей </w:t>
            </w:r>
            <w:r w:rsidR="0046034F">
              <w:rPr>
                <w:sz w:val="20"/>
                <w:szCs w:val="20"/>
              </w:rPr>
              <w:t>л</w:t>
            </w:r>
            <w:r w:rsidRPr="004001BC">
              <w:rPr>
                <w:sz w:val="20"/>
                <w:szCs w:val="20"/>
              </w:rPr>
              <w:t>енте</w:t>
            </w:r>
          </w:p>
        </w:tc>
        <w:tc>
          <w:tcPr>
            <w:tcW w:w="1418" w:type="dxa"/>
          </w:tcPr>
          <w:p w:rsidR="00E62EF9" w:rsidRPr="004001BC" w:rsidRDefault="004C1B58" w:rsidP="00C3374B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2EF9" w:rsidRPr="004001BC">
              <w:rPr>
                <w:sz w:val="20"/>
                <w:szCs w:val="20"/>
              </w:rPr>
              <w:t>50</w:t>
            </w:r>
          </w:p>
        </w:tc>
        <w:tc>
          <w:tcPr>
            <w:tcW w:w="2517" w:type="dxa"/>
          </w:tcPr>
          <w:p w:rsidR="00E62EF9" w:rsidRPr="00774E3F" w:rsidRDefault="00774E3F" w:rsidP="00774E3F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>
              <w:rPr>
                <w:sz w:val="20"/>
                <w:szCs w:val="20"/>
              </w:rPr>
              <w:t>бонус в 4</w:t>
            </w:r>
            <w:r w:rsidR="004001BC" w:rsidRPr="004001BC">
              <w:rPr>
                <w:sz w:val="20"/>
                <w:szCs w:val="20"/>
              </w:rPr>
              <w:t xml:space="preserve"> </w:t>
            </w:r>
            <w:r w:rsidR="00B32437" w:rsidRPr="004001BC">
              <w:rPr>
                <w:sz w:val="20"/>
                <w:szCs w:val="20"/>
              </w:rPr>
              <w:t>соц.</w:t>
            </w:r>
            <w:r w:rsidR="004001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сетях (ВК рус+тат, </w:t>
            </w:r>
            <w:r w:rsidRPr="00596598">
              <w:rPr>
                <w:rFonts w:ascii="Calibri" w:eastAsia="Calibri" w:hAnsi="Calibri"/>
                <w:color w:val="000000"/>
                <w:kern w:val="24"/>
              </w:rPr>
              <w:t>Instagram</w:t>
            </w:r>
            <w:r w:rsidRPr="00596598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6034F">
              <w:rPr>
                <w:sz w:val="20"/>
                <w:szCs w:val="20"/>
              </w:rPr>
              <w:t>)</w:t>
            </w:r>
          </w:p>
        </w:tc>
      </w:tr>
      <w:tr w:rsidR="0046034F" w:rsidRPr="004001BC" w:rsidTr="00A63D1C">
        <w:tc>
          <w:tcPr>
            <w:tcW w:w="610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2.</w:t>
            </w:r>
          </w:p>
        </w:tc>
        <w:tc>
          <w:tcPr>
            <w:tcW w:w="1625" w:type="dxa"/>
          </w:tcPr>
          <w:p w:rsidR="0046034F" w:rsidRPr="004001BC" w:rsidRDefault="0046034F" w:rsidP="004001BC">
            <w:pPr>
              <w:ind w:right="54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Размещение новости в новостей ленте</w:t>
            </w:r>
          </w:p>
        </w:tc>
        <w:tc>
          <w:tcPr>
            <w:tcW w:w="1417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От 1500 до 3000 знаков</w:t>
            </w:r>
          </w:p>
        </w:tc>
        <w:tc>
          <w:tcPr>
            <w:tcW w:w="1276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034F" w:rsidRPr="004001BC" w:rsidRDefault="0046034F" w:rsidP="004001BC">
            <w:pPr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Бессрочно остается в новостей ленте</w:t>
            </w:r>
          </w:p>
        </w:tc>
        <w:tc>
          <w:tcPr>
            <w:tcW w:w="1418" w:type="dxa"/>
          </w:tcPr>
          <w:p w:rsidR="0046034F" w:rsidRPr="004001BC" w:rsidRDefault="004C1B58" w:rsidP="00C3374B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6598">
              <w:rPr>
                <w:sz w:val="20"/>
                <w:szCs w:val="20"/>
              </w:rPr>
              <w:t>5</w:t>
            </w:r>
            <w:r w:rsidR="0046034F" w:rsidRPr="004001BC">
              <w:rPr>
                <w:sz w:val="20"/>
                <w:szCs w:val="20"/>
              </w:rPr>
              <w:t>0</w:t>
            </w:r>
          </w:p>
        </w:tc>
        <w:tc>
          <w:tcPr>
            <w:tcW w:w="2517" w:type="dxa"/>
          </w:tcPr>
          <w:p w:rsidR="0046034F" w:rsidRPr="00774E3F" w:rsidRDefault="00774E3F" w:rsidP="00774E3F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>
              <w:rPr>
                <w:sz w:val="20"/>
                <w:szCs w:val="20"/>
              </w:rPr>
              <w:t>бонус в 4</w:t>
            </w:r>
            <w:r w:rsidR="0046034F" w:rsidRPr="004001BC">
              <w:rPr>
                <w:sz w:val="20"/>
                <w:szCs w:val="20"/>
              </w:rPr>
              <w:t xml:space="preserve"> соц.</w:t>
            </w:r>
            <w:r w:rsidR="0046034F">
              <w:rPr>
                <w:sz w:val="20"/>
                <w:szCs w:val="20"/>
              </w:rPr>
              <w:t xml:space="preserve"> </w:t>
            </w:r>
            <w:r w:rsidR="0046034F" w:rsidRPr="004001BC">
              <w:rPr>
                <w:sz w:val="20"/>
                <w:szCs w:val="20"/>
              </w:rPr>
              <w:t xml:space="preserve">сетях </w:t>
            </w:r>
            <w:r>
              <w:rPr>
                <w:sz w:val="20"/>
                <w:szCs w:val="20"/>
              </w:rPr>
              <w:t xml:space="preserve">(ВК рус+тат, </w:t>
            </w:r>
            <w:r w:rsidRPr="00596598">
              <w:rPr>
                <w:rFonts w:ascii="Calibri" w:eastAsia="Calibri" w:hAnsi="Calibri"/>
                <w:color w:val="000000"/>
                <w:kern w:val="24"/>
              </w:rPr>
              <w:t>Instagram</w:t>
            </w:r>
            <w:r w:rsidRPr="00596598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46034F" w:rsidRPr="004001BC" w:rsidTr="00A63D1C">
        <w:trPr>
          <w:trHeight w:val="704"/>
        </w:trPr>
        <w:tc>
          <w:tcPr>
            <w:tcW w:w="610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3.</w:t>
            </w:r>
          </w:p>
        </w:tc>
        <w:tc>
          <w:tcPr>
            <w:tcW w:w="1625" w:type="dxa"/>
          </w:tcPr>
          <w:p w:rsidR="0046034F" w:rsidRPr="004001BC" w:rsidRDefault="0046034F" w:rsidP="004001BC">
            <w:pPr>
              <w:ind w:right="54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Размещение статьи, интервью, репортаж</w:t>
            </w:r>
          </w:p>
        </w:tc>
        <w:tc>
          <w:tcPr>
            <w:tcW w:w="1417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Более 3000 знаков</w:t>
            </w:r>
          </w:p>
        </w:tc>
        <w:tc>
          <w:tcPr>
            <w:tcW w:w="1276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6034F" w:rsidRPr="004001BC" w:rsidRDefault="0046034F" w:rsidP="004001BC">
            <w:pPr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Бессрочно остается в новостей ленте</w:t>
            </w:r>
          </w:p>
        </w:tc>
        <w:tc>
          <w:tcPr>
            <w:tcW w:w="1418" w:type="dxa"/>
          </w:tcPr>
          <w:p w:rsidR="0046034F" w:rsidRPr="004001BC" w:rsidRDefault="00596598" w:rsidP="00C3374B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034F" w:rsidRPr="004001BC">
              <w:rPr>
                <w:sz w:val="20"/>
                <w:szCs w:val="20"/>
              </w:rPr>
              <w:t>50</w:t>
            </w:r>
          </w:p>
        </w:tc>
        <w:tc>
          <w:tcPr>
            <w:tcW w:w="2517" w:type="dxa"/>
          </w:tcPr>
          <w:p w:rsidR="0046034F" w:rsidRPr="00774E3F" w:rsidRDefault="00774E3F" w:rsidP="00774E3F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>
              <w:rPr>
                <w:sz w:val="20"/>
                <w:szCs w:val="20"/>
              </w:rPr>
              <w:t>бонус в 4</w:t>
            </w:r>
            <w:r w:rsidR="0046034F" w:rsidRPr="004001BC">
              <w:rPr>
                <w:sz w:val="20"/>
                <w:szCs w:val="20"/>
              </w:rPr>
              <w:t xml:space="preserve"> соц.</w:t>
            </w:r>
            <w:r w:rsidR="0046034F">
              <w:rPr>
                <w:sz w:val="20"/>
                <w:szCs w:val="20"/>
              </w:rPr>
              <w:t xml:space="preserve"> </w:t>
            </w:r>
            <w:r w:rsidR="0046034F" w:rsidRPr="004001BC">
              <w:rPr>
                <w:sz w:val="20"/>
                <w:szCs w:val="20"/>
              </w:rPr>
              <w:t xml:space="preserve">сетях </w:t>
            </w:r>
            <w:r>
              <w:rPr>
                <w:sz w:val="20"/>
                <w:szCs w:val="20"/>
              </w:rPr>
              <w:t xml:space="preserve">(ВК рус+тат, </w:t>
            </w:r>
            <w:r w:rsidRPr="00596598">
              <w:rPr>
                <w:rFonts w:ascii="Calibri" w:eastAsia="Calibri" w:hAnsi="Calibri"/>
                <w:color w:val="000000"/>
                <w:kern w:val="24"/>
              </w:rPr>
              <w:t>Instagram</w:t>
            </w:r>
            <w:r w:rsidRPr="00596598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46034F" w:rsidRPr="004001BC" w:rsidTr="00A63D1C">
        <w:tc>
          <w:tcPr>
            <w:tcW w:w="610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4.</w:t>
            </w:r>
          </w:p>
        </w:tc>
        <w:tc>
          <w:tcPr>
            <w:tcW w:w="1625" w:type="dxa"/>
          </w:tcPr>
          <w:p w:rsidR="0046034F" w:rsidRPr="004001BC" w:rsidRDefault="0046034F" w:rsidP="004001BC">
            <w:pPr>
              <w:ind w:right="54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Объявления</w:t>
            </w:r>
          </w:p>
        </w:tc>
        <w:tc>
          <w:tcPr>
            <w:tcW w:w="1417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До 500 знаков</w:t>
            </w:r>
          </w:p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6034F" w:rsidRPr="004001BC" w:rsidRDefault="0046034F" w:rsidP="004001BC">
            <w:pPr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1 неделя</w:t>
            </w:r>
          </w:p>
        </w:tc>
        <w:tc>
          <w:tcPr>
            <w:tcW w:w="1418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100</w:t>
            </w:r>
          </w:p>
        </w:tc>
        <w:tc>
          <w:tcPr>
            <w:tcW w:w="2517" w:type="dxa"/>
          </w:tcPr>
          <w:p w:rsidR="0046034F" w:rsidRPr="00774E3F" w:rsidRDefault="00774E3F" w:rsidP="00774E3F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>
              <w:rPr>
                <w:sz w:val="20"/>
                <w:szCs w:val="20"/>
              </w:rPr>
              <w:t>бонус в 4</w:t>
            </w:r>
            <w:r w:rsidR="0046034F" w:rsidRPr="004001BC">
              <w:rPr>
                <w:sz w:val="20"/>
                <w:szCs w:val="20"/>
              </w:rPr>
              <w:t xml:space="preserve"> соц.</w:t>
            </w:r>
            <w:r w:rsidR="0046034F">
              <w:rPr>
                <w:sz w:val="20"/>
                <w:szCs w:val="20"/>
              </w:rPr>
              <w:t xml:space="preserve"> </w:t>
            </w:r>
            <w:r w:rsidR="0046034F" w:rsidRPr="004001BC">
              <w:rPr>
                <w:sz w:val="20"/>
                <w:szCs w:val="20"/>
              </w:rPr>
              <w:t xml:space="preserve">сетях </w:t>
            </w:r>
            <w:r>
              <w:rPr>
                <w:sz w:val="20"/>
                <w:szCs w:val="20"/>
              </w:rPr>
              <w:t xml:space="preserve">(ВК рус+тат, </w:t>
            </w:r>
            <w:r w:rsidRPr="00596598">
              <w:rPr>
                <w:rFonts w:ascii="Calibri" w:eastAsia="Calibri" w:hAnsi="Calibri"/>
                <w:color w:val="000000"/>
                <w:kern w:val="24"/>
              </w:rPr>
              <w:t>Instagram</w:t>
            </w:r>
            <w:r w:rsidRPr="00596598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46034F" w:rsidRPr="004001BC" w:rsidTr="00A63D1C">
        <w:tc>
          <w:tcPr>
            <w:tcW w:w="610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6.</w:t>
            </w:r>
          </w:p>
        </w:tc>
        <w:tc>
          <w:tcPr>
            <w:tcW w:w="1625" w:type="dxa"/>
          </w:tcPr>
          <w:p w:rsidR="0046034F" w:rsidRPr="004001BC" w:rsidRDefault="0046034F" w:rsidP="004001BC">
            <w:pPr>
              <w:ind w:right="54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Поздравления в новостей ленте</w:t>
            </w:r>
          </w:p>
        </w:tc>
        <w:tc>
          <w:tcPr>
            <w:tcW w:w="1417" w:type="dxa"/>
          </w:tcPr>
          <w:p w:rsidR="0046034F" w:rsidRPr="004001BC" w:rsidRDefault="0046034F" w:rsidP="00B32437">
            <w:pPr>
              <w:ind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6034F" w:rsidRPr="004001BC" w:rsidRDefault="0046034F" w:rsidP="004001BC">
            <w:pPr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Бессрочно остается в новостей ленте</w:t>
            </w:r>
          </w:p>
        </w:tc>
        <w:tc>
          <w:tcPr>
            <w:tcW w:w="1418" w:type="dxa"/>
          </w:tcPr>
          <w:p w:rsidR="0046034F" w:rsidRPr="004001BC" w:rsidRDefault="0046034F" w:rsidP="00C3374B">
            <w:pPr>
              <w:ind w:right="54"/>
              <w:jc w:val="center"/>
              <w:rPr>
                <w:sz w:val="20"/>
                <w:szCs w:val="20"/>
              </w:rPr>
            </w:pPr>
            <w:r w:rsidRPr="004001BC">
              <w:rPr>
                <w:sz w:val="20"/>
                <w:szCs w:val="20"/>
              </w:rPr>
              <w:t>100</w:t>
            </w:r>
          </w:p>
        </w:tc>
        <w:tc>
          <w:tcPr>
            <w:tcW w:w="2517" w:type="dxa"/>
          </w:tcPr>
          <w:p w:rsidR="0046034F" w:rsidRPr="00774E3F" w:rsidRDefault="00774E3F" w:rsidP="00774E3F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</w:pPr>
            <w:r>
              <w:rPr>
                <w:sz w:val="20"/>
                <w:szCs w:val="20"/>
              </w:rPr>
              <w:t>бонус в 4</w:t>
            </w:r>
            <w:r w:rsidR="0046034F" w:rsidRPr="004001BC">
              <w:rPr>
                <w:sz w:val="20"/>
                <w:szCs w:val="20"/>
              </w:rPr>
              <w:t xml:space="preserve"> соц.</w:t>
            </w:r>
            <w:r w:rsidR="0046034F">
              <w:rPr>
                <w:sz w:val="20"/>
                <w:szCs w:val="20"/>
              </w:rPr>
              <w:t xml:space="preserve"> </w:t>
            </w:r>
            <w:r w:rsidR="0046034F" w:rsidRPr="004001BC">
              <w:rPr>
                <w:sz w:val="20"/>
                <w:szCs w:val="20"/>
              </w:rPr>
              <w:t xml:space="preserve">сетях (ВК, </w:t>
            </w:r>
            <w:r w:rsidRPr="00596598">
              <w:rPr>
                <w:rFonts w:ascii="Calibri" w:eastAsia="Calibri" w:hAnsi="Calibri"/>
                <w:color w:val="000000"/>
                <w:kern w:val="24"/>
              </w:rPr>
              <w:t>Instagram</w:t>
            </w:r>
            <w:r w:rsidRPr="00596598">
              <w:rPr>
                <w:rFonts w:ascii="Calibri" w:eastAsia="Calibri" w:hAnsi="Calibri"/>
                <w:color w:val="000000"/>
                <w:kern w:val="24"/>
                <w:sz w:val="18"/>
                <w:szCs w:val="18"/>
              </w:rPr>
              <w:t xml:space="preserve"> </w:t>
            </w:r>
            <w:r w:rsidR="0046034F">
              <w:rPr>
                <w:sz w:val="20"/>
                <w:szCs w:val="20"/>
              </w:rPr>
              <w:t>)</w:t>
            </w:r>
          </w:p>
        </w:tc>
      </w:tr>
    </w:tbl>
    <w:p w:rsidR="00E633C9" w:rsidRPr="00B94FCD" w:rsidRDefault="00E633C9" w:rsidP="00E633C9">
      <w:pPr>
        <w:ind w:right="54"/>
        <w:rPr>
          <w:sz w:val="22"/>
          <w:szCs w:val="22"/>
        </w:rPr>
      </w:pPr>
    </w:p>
    <w:p w:rsidR="00E633C9" w:rsidRPr="00596598" w:rsidRDefault="00E633C9" w:rsidP="00E633C9">
      <w:pPr>
        <w:ind w:right="54"/>
        <w:rPr>
          <w:b/>
          <w:sz w:val="22"/>
          <w:szCs w:val="22"/>
        </w:rPr>
      </w:pPr>
      <w:r w:rsidRPr="00596598">
        <w:rPr>
          <w:b/>
          <w:sz w:val="22"/>
          <w:szCs w:val="22"/>
        </w:rPr>
        <w:t>3. Стоимость размещение рекламно-информационных материалов в имеющих представительствах в социальных сетях:</w:t>
      </w: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5059"/>
        <w:gridCol w:w="3714"/>
      </w:tblGrid>
      <w:tr w:rsidR="00596598" w:rsidRPr="00DF6F56" w:rsidTr="00596598">
        <w:trPr>
          <w:trHeight w:val="98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596598" w:rsidRPr="00DF6F56" w:rsidRDefault="00DF6F56" w:rsidP="005965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b/>
                <w:bCs/>
                <w:color w:val="000000"/>
                <w:spacing w:val="-2"/>
                <w:kern w:val="24"/>
              </w:rPr>
              <w:t xml:space="preserve">№ </w:t>
            </w:r>
            <w:r w:rsidR="00596598" w:rsidRPr="00DF6F56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596598" w:rsidRPr="00DF6F56" w:rsidRDefault="00DF6F56" w:rsidP="005965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b/>
                <w:bCs/>
                <w:color w:val="000000"/>
                <w:spacing w:val="-2"/>
                <w:kern w:val="24"/>
              </w:rPr>
              <w:t xml:space="preserve">Услуга 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596598" w:rsidRPr="00DF6F56" w:rsidRDefault="00596598" w:rsidP="005965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b/>
                <w:bCs/>
                <w:color w:val="000000"/>
                <w:spacing w:val="-8"/>
                <w:kern w:val="24"/>
              </w:rPr>
              <w:t xml:space="preserve">Стоимость </w:t>
            </w:r>
            <w:r w:rsidR="00DF6F56" w:rsidRPr="00DF6F56">
              <w:rPr>
                <w:rFonts w:ascii="Calibri" w:eastAsia="Calibri" w:hAnsi="Calibri"/>
                <w:b/>
                <w:bCs/>
                <w:color w:val="000000"/>
                <w:spacing w:val="-8"/>
                <w:kern w:val="24"/>
              </w:rPr>
              <w:t xml:space="preserve">услуги </w:t>
            </w:r>
          </w:p>
        </w:tc>
      </w:tr>
      <w:tr w:rsidR="00596598" w:rsidRPr="00DF6F56" w:rsidTr="00596598">
        <w:trPr>
          <w:trHeight w:val="93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596598" w:rsidRPr="00DF6F56" w:rsidRDefault="00596598" w:rsidP="005965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1 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hideMark/>
          </w:tcPr>
          <w:p w:rsidR="00596598" w:rsidRPr="00DF6F56" w:rsidRDefault="00596598" w:rsidP="00596598">
            <w:pPr>
              <w:spacing w:line="276" w:lineRule="auto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Рекламные, информационные, поздравительные, имиджевые статьи </w:t>
            </w:r>
            <w:r w:rsidR="00DF6F56" w:rsidRPr="00DF6F56">
              <w:rPr>
                <w:rFonts w:ascii="Calibri" w:eastAsia="Calibri" w:hAnsi="Calibri"/>
                <w:color w:val="000000"/>
                <w:kern w:val="24"/>
              </w:rPr>
              <w:t>(материал от рекламодателя, рус+тат)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hideMark/>
          </w:tcPr>
          <w:p w:rsidR="00596598" w:rsidRPr="00DF6F56" w:rsidRDefault="00596598" w:rsidP="004C1B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3</w:t>
            </w:r>
            <w:r w:rsidR="004C1B58" w:rsidRPr="00DF6F56">
              <w:rPr>
                <w:rFonts w:ascii="Calibri" w:eastAsia="Calibri" w:hAnsi="Calibri"/>
                <w:color w:val="000000"/>
                <w:kern w:val="24"/>
              </w:rPr>
              <w:t>5</w:t>
            </w: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0 рублей + до 5 фото </w:t>
            </w:r>
          </w:p>
        </w:tc>
      </w:tr>
      <w:tr w:rsidR="00596598" w:rsidRPr="00DF6F56" w:rsidTr="00596598">
        <w:trPr>
          <w:trHeight w:val="98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596598" w:rsidRPr="00DF6F56" w:rsidRDefault="00596598" w:rsidP="005965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2 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hideMark/>
          </w:tcPr>
          <w:p w:rsidR="00596598" w:rsidRPr="00DF6F56" w:rsidRDefault="00596598" w:rsidP="00596598">
            <w:pPr>
              <w:spacing w:line="276" w:lineRule="auto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Публикация поста в новостной ленте группы в «ВКонтакте» (не закрепленная</w:t>
            </w:r>
            <w:r w:rsidR="00DF6F56" w:rsidRPr="00DF6F56">
              <w:rPr>
                <w:rFonts w:ascii="Calibri" w:eastAsia="Calibri" w:hAnsi="Calibri"/>
                <w:color w:val="000000"/>
                <w:kern w:val="24"/>
              </w:rPr>
              <w:t>, рус+тат</w:t>
            </w: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) 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hideMark/>
          </w:tcPr>
          <w:p w:rsidR="00596598" w:rsidRPr="00DF6F56" w:rsidRDefault="00774E3F" w:rsidP="005965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1</w:t>
            </w:r>
            <w:r w:rsidR="004C1B58" w:rsidRPr="00DF6F56">
              <w:rPr>
                <w:rFonts w:ascii="Calibri" w:eastAsia="Calibri" w:hAnsi="Calibri"/>
                <w:color w:val="000000"/>
                <w:kern w:val="24"/>
              </w:rPr>
              <w:t>5</w:t>
            </w:r>
            <w:r w:rsidR="00596598" w:rsidRPr="00DF6F56">
              <w:rPr>
                <w:rFonts w:ascii="Calibri" w:eastAsia="Calibri" w:hAnsi="Calibri"/>
                <w:color w:val="000000"/>
                <w:kern w:val="24"/>
              </w:rPr>
              <w:t xml:space="preserve">0 рублей </w:t>
            </w:r>
          </w:p>
        </w:tc>
      </w:tr>
      <w:tr w:rsidR="00596598" w:rsidRPr="00DF6F56" w:rsidTr="00596598">
        <w:trPr>
          <w:trHeight w:val="98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596598" w:rsidRPr="00DF6F56" w:rsidRDefault="00596598" w:rsidP="005965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3 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hideMark/>
          </w:tcPr>
          <w:p w:rsidR="00596598" w:rsidRPr="00DF6F56" w:rsidRDefault="00596598" w:rsidP="00596598">
            <w:pPr>
              <w:spacing w:line="276" w:lineRule="auto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Публикация поста в новостной ленте группы в «ВКонтакте» (закрепленная</w:t>
            </w:r>
            <w:r w:rsidR="00DF6F56" w:rsidRPr="00DF6F56">
              <w:rPr>
                <w:rFonts w:ascii="Calibri" w:eastAsia="Calibri" w:hAnsi="Calibri"/>
                <w:color w:val="000000"/>
                <w:kern w:val="24"/>
              </w:rPr>
              <w:t>, рус+тат</w:t>
            </w: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) 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hideMark/>
          </w:tcPr>
          <w:p w:rsidR="00596598" w:rsidRPr="00DF6F56" w:rsidRDefault="00774E3F" w:rsidP="005965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35</w:t>
            </w:r>
            <w:r w:rsidR="00596598" w:rsidRPr="00DF6F56">
              <w:rPr>
                <w:rFonts w:ascii="Calibri" w:eastAsia="Calibri" w:hAnsi="Calibri"/>
                <w:color w:val="000000"/>
                <w:kern w:val="24"/>
              </w:rPr>
              <w:t xml:space="preserve">0 рублей </w:t>
            </w:r>
          </w:p>
        </w:tc>
      </w:tr>
      <w:tr w:rsidR="00774E3F" w:rsidRPr="00DF6F56" w:rsidTr="00596598">
        <w:trPr>
          <w:trHeight w:val="32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</w:tcPr>
          <w:p w:rsidR="00774E3F" w:rsidRPr="00DF6F56" w:rsidRDefault="00774E3F" w:rsidP="00596598">
            <w:pPr>
              <w:spacing w:line="327" w:lineRule="atLeast"/>
              <w:jc w:val="center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4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</w:tcPr>
          <w:p w:rsidR="00774E3F" w:rsidRPr="00DF6F56" w:rsidRDefault="00774E3F" w:rsidP="00596598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Публикация в Сторис (ВК</w:t>
            </w:r>
            <w:r w:rsidR="00DF6F56" w:rsidRPr="00DF6F56">
              <w:rPr>
                <w:rFonts w:ascii="Calibri" w:eastAsia="Calibri" w:hAnsi="Calibri"/>
                <w:color w:val="000000"/>
                <w:kern w:val="24"/>
              </w:rPr>
              <w:t>онтакте</w:t>
            </w: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 рус+тат)</w:t>
            </w:r>
          </w:p>
          <w:p w:rsidR="00774E3F" w:rsidRPr="00DF6F56" w:rsidRDefault="00774E3F" w:rsidP="00596598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</w:tcPr>
          <w:p w:rsidR="00774E3F" w:rsidRPr="00DF6F56" w:rsidRDefault="00774E3F" w:rsidP="00774E3F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                       150 рублей</w:t>
            </w:r>
          </w:p>
        </w:tc>
      </w:tr>
      <w:tr w:rsidR="00DF6F56" w:rsidRPr="00DF6F56" w:rsidTr="00596598">
        <w:trPr>
          <w:trHeight w:val="32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</w:tcPr>
          <w:p w:rsidR="00DF6F56" w:rsidRPr="00DF6F56" w:rsidRDefault="00DF6F56" w:rsidP="00596598">
            <w:pPr>
              <w:spacing w:line="327" w:lineRule="atLeast"/>
              <w:jc w:val="center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5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</w:tcPr>
          <w:p w:rsidR="00DF6F56" w:rsidRPr="00DF6F56" w:rsidRDefault="00DF6F56" w:rsidP="00DF6F56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Публикация в Сторис (Instagram  рус+тат)</w:t>
            </w:r>
          </w:p>
          <w:p w:rsidR="00DF6F56" w:rsidRPr="00DF6F56" w:rsidRDefault="00DF6F56" w:rsidP="00596598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</w:tcPr>
          <w:p w:rsidR="00DF6F56" w:rsidRPr="00DF6F56" w:rsidRDefault="00DF6F56" w:rsidP="00774E3F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                        150 рублей</w:t>
            </w:r>
          </w:p>
        </w:tc>
      </w:tr>
      <w:tr w:rsidR="00596598" w:rsidRPr="00DF6F56" w:rsidTr="00596598">
        <w:trPr>
          <w:trHeight w:val="32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596598" w:rsidRPr="00DF6F56" w:rsidRDefault="00DF6F56" w:rsidP="00596598">
            <w:pPr>
              <w:spacing w:line="327" w:lineRule="atLeast"/>
              <w:jc w:val="center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6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hideMark/>
          </w:tcPr>
          <w:p w:rsidR="00596598" w:rsidRPr="00DF6F56" w:rsidRDefault="00596598" w:rsidP="00596598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Публикация поста в Instagram </w:t>
            </w:r>
            <w:r w:rsidR="00DF6F56" w:rsidRPr="00DF6F56">
              <w:rPr>
                <w:rFonts w:ascii="Calibri" w:eastAsia="Calibri" w:hAnsi="Calibri"/>
                <w:color w:val="000000"/>
                <w:kern w:val="24"/>
              </w:rPr>
              <w:t>(рус+тат)</w:t>
            </w:r>
          </w:p>
          <w:p w:rsidR="00774E3F" w:rsidRPr="00DF6F56" w:rsidRDefault="00774E3F" w:rsidP="00596598">
            <w:pPr>
              <w:spacing w:line="327" w:lineRule="atLeast"/>
              <w:rPr>
                <w:rFonts w:ascii="Arial" w:hAnsi="Arial" w:cs="Arial"/>
              </w:rPr>
            </w:pP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hideMark/>
          </w:tcPr>
          <w:p w:rsidR="00596598" w:rsidRPr="00DF6F56" w:rsidRDefault="00774E3F" w:rsidP="00774E3F">
            <w:pPr>
              <w:spacing w:line="327" w:lineRule="atLeast"/>
              <w:rPr>
                <w:rFonts w:ascii="Arial" w:hAnsi="Arial" w:cs="Arial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                       30</w:t>
            </w:r>
            <w:r w:rsidR="00596598" w:rsidRPr="00DF6F56">
              <w:rPr>
                <w:rFonts w:ascii="Calibri" w:eastAsia="Calibri" w:hAnsi="Calibri"/>
                <w:color w:val="000000"/>
                <w:kern w:val="24"/>
              </w:rPr>
              <w:t xml:space="preserve">0 рублей </w:t>
            </w:r>
          </w:p>
        </w:tc>
      </w:tr>
      <w:tr w:rsidR="00DF6F56" w:rsidRPr="00DF6F56" w:rsidTr="00596598">
        <w:trPr>
          <w:trHeight w:val="32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</w:tcPr>
          <w:p w:rsidR="00DF6F56" w:rsidRPr="00DF6F56" w:rsidRDefault="00DF6F56" w:rsidP="00596598">
            <w:pPr>
              <w:spacing w:line="327" w:lineRule="atLeast"/>
              <w:jc w:val="center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7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</w:tcPr>
          <w:p w:rsidR="00DF6F56" w:rsidRPr="00DF6F56" w:rsidRDefault="00DF6F56" w:rsidP="00DF6F56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>Создание рекламной, информационной, поздравительной, имиджевой статьи (до 200 слов)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</w:tcPr>
          <w:p w:rsidR="00DF6F56" w:rsidRPr="00DF6F56" w:rsidRDefault="00DF6F56" w:rsidP="00774E3F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  <w:r w:rsidRPr="00DF6F56">
              <w:rPr>
                <w:rFonts w:ascii="Calibri" w:eastAsia="Calibri" w:hAnsi="Calibri"/>
                <w:color w:val="000000"/>
                <w:kern w:val="24"/>
              </w:rPr>
              <w:t xml:space="preserve">                     1000 рублей</w:t>
            </w:r>
          </w:p>
        </w:tc>
      </w:tr>
      <w:tr w:rsidR="00DF6F56" w:rsidRPr="00DF6F56" w:rsidTr="00596598">
        <w:trPr>
          <w:trHeight w:val="327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  <w:vAlign w:val="center"/>
          </w:tcPr>
          <w:p w:rsidR="00DF6F56" w:rsidRPr="00DF6F56" w:rsidRDefault="00DF6F56" w:rsidP="00596598">
            <w:pPr>
              <w:spacing w:line="327" w:lineRule="atLeast"/>
              <w:jc w:val="center"/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8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</w:tcPr>
          <w:p w:rsidR="00DF6F56" w:rsidRPr="00DF6F56" w:rsidRDefault="00782FF6" w:rsidP="00DF6F56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Создание баннера, фото (1 кв.см)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22" w:type="dxa"/>
              <w:bottom w:w="0" w:type="dxa"/>
              <w:right w:w="22" w:type="dxa"/>
            </w:tcMar>
          </w:tcPr>
          <w:p w:rsidR="00DF6F56" w:rsidRPr="00DF6F56" w:rsidRDefault="00782FF6" w:rsidP="00774E3F">
            <w:pPr>
              <w:spacing w:line="327" w:lineRule="atLeast"/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                      30 рублей</w:t>
            </w:r>
          </w:p>
        </w:tc>
      </w:tr>
    </w:tbl>
    <w:p w:rsidR="00596598" w:rsidRDefault="00596598" w:rsidP="00E633C9">
      <w:pPr>
        <w:ind w:right="54"/>
        <w:rPr>
          <w:sz w:val="22"/>
          <w:szCs w:val="22"/>
        </w:rPr>
      </w:pPr>
    </w:p>
    <w:p w:rsidR="00E633C9" w:rsidRDefault="00E633C9" w:rsidP="00E633C9">
      <w:pPr>
        <w:ind w:right="54"/>
        <w:rPr>
          <w:sz w:val="22"/>
          <w:szCs w:val="22"/>
        </w:rPr>
      </w:pPr>
      <w:r w:rsidRPr="004E754E">
        <w:rPr>
          <w:sz w:val="22"/>
          <w:szCs w:val="22"/>
        </w:rPr>
        <w:t>Цены могут быть изменены в соответствии с условиями договора.</w:t>
      </w:r>
    </w:p>
    <w:p w:rsidR="00596598" w:rsidRPr="00B94FCD" w:rsidRDefault="00596598" w:rsidP="00596598">
      <w:pPr>
        <w:ind w:right="54"/>
        <w:rPr>
          <w:sz w:val="22"/>
          <w:szCs w:val="22"/>
        </w:rPr>
      </w:pPr>
      <w:r w:rsidRPr="00B94FCD">
        <w:rPr>
          <w:sz w:val="22"/>
          <w:szCs w:val="22"/>
        </w:rPr>
        <w:t xml:space="preserve">Все цены указаны с учетом НДС </w:t>
      </w:r>
      <w:r w:rsidR="007E042C">
        <w:rPr>
          <w:sz w:val="22"/>
          <w:szCs w:val="22"/>
        </w:rPr>
        <w:t>20</w:t>
      </w:r>
      <w:r w:rsidRPr="00B94FCD">
        <w:rPr>
          <w:sz w:val="22"/>
          <w:szCs w:val="22"/>
        </w:rPr>
        <w:t>%</w:t>
      </w:r>
      <w:r>
        <w:rPr>
          <w:sz w:val="22"/>
          <w:szCs w:val="22"/>
        </w:rPr>
        <w:t>.</w:t>
      </w:r>
    </w:p>
    <w:p w:rsidR="00596598" w:rsidRPr="004E754E" w:rsidRDefault="00596598" w:rsidP="00E633C9">
      <w:pPr>
        <w:ind w:right="54"/>
        <w:rPr>
          <w:sz w:val="22"/>
          <w:szCs w:val="22"/>
        </w:rPr>
      </w:pPr>
    </w:p>
    <w:p w:rsidR="00E633C9" w:rsidRPr="00B94FCD" w:rsidRDefault="00E633C9" w:rsidP="00E633C9">
      <w:pPr>
        <w:ind w:right="-144"/>
        <w:rPr>
          <w:rFonts w:ascii="Arial" w:hAnsi="Arial" w:cs="Arial"/>
          <w:b/>
          <w:bCs/>
          <w:sz w:val="22"/>
          <w:szCs w:val="22"/>
        </w:rPr>
      </w:pPr>
      <w:r w:rsidRPr="00B94FCD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</w:p>
    <w:p w:rsidR="00E633C9" w:rsidRPr="00B94FCD" w:rsidRDefault="00E633C9" w:rsidP="00E633C9">
      <w:pPr>
        <w:ind w:right="54"/>
        <w:jc w:val="center"/>
        <w:rPr>
          <w:b/>
          <w:sz w:val="22"/>
          <w:szCs w:val="22"/>
        </w:rPr>
      </w:pPr>
      <w:r w:rsidRPr="00B94FCD">
        <w:rPr>
          <w:b/>
          <w:sz w:val="22"/>
          <w:szCs w:val="22"/>
        </w:rPr>
        <w:t>Телефон/факс рекламной службы:8(8552)70 25 48</w:t>
      </w:r>
    </w:p>
    <w:p w:rsidR="00E633C9" w:rsidRPr="00B94FCD" w:rsidRDefault="009409BB" w:rsidP="00E633C9">
      <w:pPr>
        <w:ind w:right="54"/>
        <w:jc w:val="center"/>
        <w:rPr>
          <w:b/>
          <w:sz w:val="22"/>
          <w:szCs w:val="22"/>
        </w:rPr>
      </w:pPr>
      <w:r w:rsidRPr="00B94FCD">
        <w:rPr>
          <w:b/>
          <w:sz w:val="22"/>
          <w:szCs w:val="22"/>
          <w:lang w:val="en-US"/>
        </w:rPr>
        <w:t>E</w:t>
      </w:r>
      <w:r w:rsidRPr="000D60B7">
        <w:rPr>
          <w:b/>
          <w:sz w:val="22"/>
          <w:szCs w:val="22"/>
        </w:rPr>
        <w:t>-</w:t>
      </w:r>
      <w:r w:rsidRPr="00B94FCD">
        <w:rPr>
          <w:b/>
          <w:sz w:val="22"/>
          <w:szCs w:val="22"/>
          <w:lang w:val="en-US"/>
        </w:rPr>
        <w:t>mail</w:t>
      </w:r>
      <w:r w:rsidR="00E633C9" w:rsidRPr="00B94FCD">
        <w:rPr>
          <w:b/>
          <w:sz w:val="22"/>
          <w:szCs w:val="22"/>
        </w:rPr>
        <w:t xml:space="preserve">: </w:t>
      </w:r>
      <w:r w:rsidR="00E633C9" w:rsidRPr="00B94FCD">
        <w:rPr>
          <w:b/>
          <w:sz w:val="22"/>
          <w:szCs w:val="22"/>
          <w:lang w:val="en-US"/>
        </w:rPr>
        <w:t>yakti</w:t>
      </w:r>
      <w:r w:rsidR="00E633C9" w:rsidRPr="00B94FCD">
        <w:rPr>
          <w:b/>
          <w:sz w:val="22"/>
          <w:szCs w:val="22"/>
        </w:rPr>
        <w:t>.</w:t>
      </w:r>
      <w:r w:rsidR="00E633C9" w:rsidRPr="00B94FCD">
        <w:rPr>
          <w:b/>
          <w:sz w:val="22"/>
          <w:szCs w:val="22"/>
          <w:lang w:val="en-US"/>
        </w:rPr>
        <w:t>ul</w:t>
      </w:r>
      <w:r w:rsidR="00E633C9" w:rsidRPr="00B94FCD">
        <w:rPr>
          <w:b/>
          <w:sz w:val="22"/>
          <w:szCs w:val="22"/>
        </w:rPr>
        <w:t>76@</w:t>
      </w:r>
      <w:r w:rsidR="00E633C9" w:rsidRPr="00B94FCD">
        <w:rPr>
          <w:b/>
          <w:sz w:val="22"/>
          <w:szCs w:val="22"/>
          <w:lang w:val="en-US"/>
        </w:rPr>
        <w:t>gmail</w:t>
      </w:r>
      <w:r w:rsidR="00E633C9" w:rsidRPr="00B94FCD">
        <w:rPr>
          <w:b/>
          <w:sz w:val="22"/>
          <w:szCs w:val="22"/>
        </w:rPr>
        <w:t>.</w:t>
      </w:r>
      <w:r w:rsidR="00E633C9" w:rsidRPr="00B94FCD">
        <w:rPr>
          <w:b/>
          <w:sz w:val="22"/>
          <w:szCs w:val="22"/>
          <w:lang w:val="en-US"/>
        </w:rPr>
        <w:t>com</w:t>
      </w:r>
    </w:p>
    <w:p w:rsidR="00E633C9" w:rsidRPr="00B94FCD" w:rsidRDefault="00E633C9" w:rsidP="00E633C9">
      <w:pPr>
        <w:ind w:right="54"/>
        <w:jc w:val="center"/>
        <w:rPr>
          <w:b/>
          <w:sz w:val="22"/>
          <w:szCs w:val="22"/>
        </w:rPr>
      </w:pPr>
    </w:p>
    <w:p w:rsidR="00E633C9" w:rsidRPr="00B94FCD" w:rsidRDefault="00E633C9" w:rsidP="00E633C9">
      <w:pPr>
        <w:ind w:right="-144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B94FCD">
        <w:rPr>
          <w:rFonts w:ascii="Arial" w:hAnsi="Arial" w:cs="Arial"/>
          <w:b/>
          <w:bCs/>
          <w:sz w:val="22"/>
          <w:szCs w:val="22"/>
        </w:rPr>
        <w:t xml:space="preserve">Будем </w:t>
      </w:r>
      <w:r w:rsidR="009409BB" w:rsidRPr="00B94FCD">
        <w:rPr>
          <w:rFonts w:ascii="Arial" w:hAnsi="Arial" w:cs="Arial"/>
          <w:b/>
          <w:bCs/>
          <w:sz w:val="22"/>
          <w:szCs w:val="22"/>
        </w:rPr>
        <w:t>рады сотрудничеству</w:t>
      </w:r>
      <w:r w:rsidRPr="00B94FCD">
        <w:rPr>
          <w:rFonts w:ascii="Arial" w:hAnsi="Arial" w:cs="Arial"/>
          <w:b/>
          <w:bCs/>
          <w:sz w:val="22"/>
          <w:szCs w:val="22"/>
        </w:rPr>
        <w:t xml:space="preserve"> с вами!</w:t>
      </w:r>
    </w:p>
    <w:p w:rsidR="00E633C9" w:rsidRPr="00B94FCD" w:rsidRDefault="00E633C9" w:rsidP="00E633C9">
      <w:pPr>
        <w:ind w:left="720" w:right="54"/>
        <w:rPr>
          <w:b/>
          <w:sz w:val="22"/>
          <w:szCs w:val="22"/>
        </w:rPr>
      </w:pPr>
    </w:p>
    <w:p w:rsidR="00AF6B22" w:rsidRPr="00E633C9" w:rsidRDefault="00AF6B22" w:rsidP="00AF6B22">
      <w:pPr>
        <w:ind w:left="426"/>
        <w:rPr>
          <w:i/>
          <w:sz w:val="18"/>
          <w:szCs w:val="18"/>
        </w:rPr>
      </w:pPr>
    </w:p>
    <w:sectPr w:rsidR="00AF6B22" w:rsidRPr="00E633C9" w:rsidSect="00B13C14">
      <w:headerReference w:type="first" r:id="rId12"/>
      <w:footerReference w:type="first" r:id="rId13"/>
      <w:pgSz w:w="11906" w:h="16838" w:code="9"/>
      <w:pgMar w:top="709" w:right="566" w:bottom="851" w:left="1134" w:header="709" w:footer="709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52" w:rsidRDefault="00F13F52" w:rsidP="008A11C5">
      <w:r>
        <w:separator/>
      </w:r>
    </w:p>
  </w:endnote>
  <w:endnote w:type="continuationSeparator" w:id="0">
    <w:p w:rsidR="00F13F52" w:rsidRDefault="00F13F52" w:rsidP="008A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 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L_ari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2"/>
    </w:tblGrid>
    <w:tr w:rsidR="000F7F78" w:rsidTr="000F7F78">
      <w:tc>
        <w:tcPr>
          <w:tcW w:w="14786" w:type="dxa"/>
          <w:tcBorders>
            <w:bottom w:val="single" w:sz="12" w:space="0" w:color="7F7F7F" w:themeColor="text1" w:themeTint="80"/>
          </w:tcBorders>
        </w:tcPr>
        <w:p w:rsidR="000F7F78" w:rsidRDefault="000F7F78" w:rsidP="008D38CD">
          <w:pPr>
            <w:pStyle w:val="ac"/>
            <w:tabs>
              <w:tab w:val="clear" w:pos="4677"/>
              <w:tab w:val="clear" w:pos="9355"/>
              <w:tab w:val="right" w:pos="5103"/>
            </w:tabs>
            <w:ind w:firstLine="0"/>
            <w:rPr>
              <w:rFonts w:cs="Times New Roman"/>
              <w:lang w:val="tt-RU"/>
            </w:rPr>
          </w:pPr>
        </w:p>
      </w:tc>
    </w:tr>
  </w:tbl>
  <w:p w:rsidR="008D38CD" w:rsidRPr="008D38CD" w:rsidRDefault="008D38CD" w:rsidP="00B878AF">
    <w:pPr>
      <w:pStyle w:val="ac"/>
      <w:tabs>
        <w:tab w:val="clear" w:pos="4677"/>
        <w:tab w:val="clear" w:pos="9355"/>
        <w:tab w:val="right" w:pos="5103"/>
      </w:tabs>
      <w:spacing w:before="80"/>
      <w:ind w:firstLine="0"/>
      <w:rPr>
        <w:rFonts w:cs="Times New Roman"/>
        <w:sz w:val="22"/>
        <w:lang w:val="tt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52" w:rsidRDefault="00F13F52" w:rsidP="008A11C5">
      <w:r>
        <w:separator/>
      </w:r>
    </w:p>
  </w:footnote>
  <w:footnote w:type="continuationSeparator" w:id="0">
    <w:p w:rsidR="00F13F52" w:rsidRDefault="00F13F52" w:rsidP="008A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1474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804"/>
      <w:gridCol w:w="5956"/>
    </w:tblGrid>
    <w:tr w:rsidR="000F7F78" w:rsidTr="000F7F78">
      <w:tc>
        <w:tcPr>
          <w:tcW w:w="1985" w:type="dxa"/>
        </w:tcPr>
        <w:p w:rsidR="000F7F78" w:rsidRDefault="000F7F78" w:rsidP="005F14AB">
          <w:pPr>
            <w:pStyle w:val="aa"/>
            <w:tabs>
              <w:tab w:val="clear" w:pos="4677"/>
              <w:tab w:val="clear" w:pos="9355"/>
            </w:tabs>
            <w:ind w:right="-108" w:firstLine="0"/>
          </w:pPr>
          <w:r>
            <w:rPr>
              <w:noProof/>
            </w:rPr>
            <w:ptab w:relativeTo="margin" w:alignment="center" w:leader="none"/>
          </w:r>
          <w:r>
            <w:rPr>
              <w:noProof/>
              <w:lang w:eastAsia="ru-RU"/>
            </w:rPr>
            <w:drawing>
              <wp:inline distT="0" distB="0" distL="0" distR="0">
                <wp:extent cx="536905" cy="623757"/>
                <wp:effectExtent l="19050" t="0" r="0" b="0"/>
                <wp:docPr id="3" name="Рисунок 9" descr="гер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ерб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324" cy="623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F7F78" w:rsidRPr="008D38CD" w:rsidRDefault="000F7F78" w:rsidP="008D38CD">
          <w:pPr>
            <w:pStyle w:val="aa"/>
            <w:tabs>
              <w:tab w:val="clear" w:pos="4677"/>
              <w:tab w:val="clear" w:pos="9355"/>
            </w:tabs>
            <w:spacing w:after="60"/>
            <w:ind w:left="-108" w:firstLine="425"/>
            <w:jc w:val="left"/>
            <w:rPr>
              <w:rFonts w:ascii="SL_Times New Roman" w:hAnsi="SL_Times New Roman" w:cs="SL_arial"/>
              <w:b/>
              <w:bCs/>
              <w:caps/>
              <w:sz w:val="28"/>
              <w:szCs w:val="28"/>
            </w:rPr>
          </w:pPr>
          <w:r w:rsidRPr="002836F0">
            <w:rPr>
              <w:rFonts w:ascii="SL_Times New Roman" w:hAnsi="SL_Times New Roman" w:cs="SL_arial"/>
              <w:caps/>
            </w:rPr>
            <w:t>филиал АО «ТАТМЕДИА»</w:t>
          </w:r>
        </w:p>
        <w:p w:rsidR="000F7F78" w:rsidRPr="008D38CD" w:rsidRDefault="000F7F78" w:rsidP="008D38CD">
          <w:pPr>
            <w:pStyle w:val="aa"/>
            <w:tabs>
              <w:tab w:val="clear" w:pos="4677"/>
              <w:tab w:val="clear" w:pos="9355"/>
            </w:tabs>
            <w:ind w:left="-108" w:firstLine="425"/>
            <w:jc w:val="left"/>
            <w:rPr>
              <w:rFonts w:ascii="SL_Times New Roman" w:hAnsi="SL_Times New Roman" w:cs="SL_arial"/>
              <w:b/>
              <w:bCs/>
              <w:caps/>
              <w:sz w:val="28"/>
              <w:szCs w:val="28"/>
            </w:rPr>
          </w:pPr>
          <w:r w:rsidRPr="002836F0">
            <w:rPr>
              <w:rFonts w:ascii="SL_Times New Roman" w:hAnsi="SL_Times New Roman" w:cs="SL_arial"/>
              <w:b/>
              <w:bCs/>
              <w:caps/>
              <w:sz w:val="28"/>
              <w:szCs w:val="28"/>
            </w:rPr>
            <w:t>РЕдакция газеты</w:t>
          </w:r>
          <w:r w:rsidRPr="00B9405A">
            <w:rPr>
              <w:rFonts w:ascii="SL_Times New Roman" w:hAnsi="SL_Times New Roman" w:cs="SL_arial"/>
              <w:b/>
              <w:bCs/>
              <w:caps/>
              <w:sz w:val="28"/>
              <w:szCs w:val="28"/>
            </w:rPr>
            <w:br/>
          </w:r>
          <w:r w:rsidRPr="002836F0">
            <w:rPr>
              <w:rFonts w:ascii="SL_Times New Roman" w:hAnsi="SL_Times New Roman" w:cs="SL_arial"/>
              <w:b/>
              <w:bCs/>
              <w:caps/>
              <w:sz w:val="28"/>
              <w:szCs w:val="28"/>
            </w:rPr>
            <w:t>«Якты юл»(«Светлый путь»)</w:t>
          </w:r>
        </w:p>
      </w:tc>
      <w:tc>
        <w:tcPr>
          <w:tcW w:w="5956" w:type="dxa"/>
          <w:vMerge w:val="restart"/>
        </w:tcPr>
        <w:p w:rsidR="000F7F78" w:rsidRPr="008D38CD" w:rsidRDefault="000F7F78" w:rsidP="00674E47">
          <w:pPr>
            <w:jc w:val="right"/>
            <w:rPr>
              <w:i/>
              <w:lang w:val="tt-RU"/>
            </w:rPr>
          </w:pPr>
          <w:r w:rsidRPr="008D38CD">
            <w:rPr>
              <w:lang w:val="tt-RU"/>
            </w:rPr>
            <w:t>УТВЕР</w:t>
          </w:r>
          <w:r>
            <w:rPr>
              <w:lang w:val="tt-RU"/>
            </w:rPr>
            <w:t>Ж</w:t>
          </w:r>
          <w:r w:rsidRPr="008D38CD">
            <w:rPr>
              <w:lang w:val="tt-RU"/>
            </w:rPr>
            <w:t>ДЕНО:</w:t>
          </w:r>
        </w:p>
        <w:p w:rsidR="000F7F78" w:rsidRDefault="000F7F78" w:rsidP="008D38CD">
          <w:pPr>
            <w:spacing w:before="120"/>
            <w:jc w:val="right"/>
            <w:rPr>
              <w:lang w:val="tt-RU"/>
            </w:rPr>
          </w:pPr>
          <w:r w:rsidRPr="008D38CD">
            <w:rPr>
              <w:lang w:val="tt-RU"/>
            </w:rPr>
            <w:t>Директор</w:t>
          </w:r>
          <w:r>
            <w:rPr>
              <w:lang w:val="tt-RU"/>
            </w:rPr>
            <w:t xml:space="preserve"> – </w:t>
          </w:r>
          <w:r w:rsidRPr="008D38CD">
            <w:rPr>
              <w:lang w:val="tt-RU"/>
            </w:rPr>
            <w:t>гл.</w:t>
          </w:r>
          <w:r>
            <w:rPr>
              <w:lang w:val="tt-RU"/>
            </w:rPr>
            <w:t xml:space="preserve"> </w:t>
          </w:r>
          <w:r w:rsidRPr="008D38CD">
            <w:rPr>
              <w:lang w:val="tt-RU"/>
            </w:rPr>
            <w:t xml:space="preserve">редактор </w:t>
          </w:r>
        </w:p>
        <w:p w:rsidR="000F7F78" w:rsidRDefault="000F7F78" w:rsidP="008D38CD">
          <w:pPr>
            <w:spacing w:before="120"/>
            <w:jc w:val="right"/>
            <w:rPr>
              <w:sz w:val="18"/>
              <w:szCs w:val="18"/>
              <w:lang w:val="tt-RU"/>
            </w:rPr>
          </w:pPr>
          <w:r w:rsidRPr="008D38CD">
            <w:rPr>
              <w:rFonts w:asciiTheme="minorHAnsi" w:hAnsiTheme="minorHAnsi"/>
              <w:b/>
              <w:sz w:val="18"/>
              <w:szCs w:val="18"/>
              <w:u w:val="single"/>
              <w:lang w:val="tt-RU"/>
            </w:rPr>
            <w:tab/>
          </w:r>
          <w:r w:rsidRPr="008D38CD">
            <w:rPr>
              <w:rFonts w:asciiTheme="minorHAnsi" w:hAnsiTheme="minorHAnsi"/>
              <w:b/>
              <w:sz w:val="18"/>
              <w:szCs w:val="18"/>
              <w:u w:val="single"/>
              <w:lang w:val="tt-RU"/>
            </w:rPr>
            <w:tab/>
          </w:r>
          <w:r w:rsidRPr="008D38CD">
            <w:rPr>
              <w:rFonts w:asciiTheme="minorHAnsi" w:hAnsiTheme="minorHAnsi"/>
              <w:b/>
              <w:sz w:val="18"/>
              <w:szCs w:val="18"/>
              <w:u w:val="single"/>
              <w:lang w:val="tt-RU"/>
            </w:rPr>
            <w:tab/>
          </w:r>
          <w:r w:rsidRPr="008D38CD">
            <w:rPr>
              <w:rFonts w:asciiTheme="minorHAnsi" w:hAnsiTheme="minorHAnsi"/>
              <w:b/>
              <w:sz w:val="18"/>
              <w:szCs w:val="18"/>
              <w:lang w:val="tt-RU"/>
            </w:rPr>
            <w:t xml:space="preserve"> </w:t>
          </w:r>
          <w:r w:rsidRPr="008D38CD">
            <w:rPr>
              <w:lang w:val="tt-RU"/>
            </w:rPr>
            <w:t>Ахметгараева И.</w:t>
          </w:r>
          <w:r>
            <w:rPr>
              <w:lang w:val="tt-RU"/>
            </w:rPr>
            <w:t xml:space="preserve"> </w:t>
          </w:r>
          <w:r w:rsidRPr="008D38CD">
            <w:rPr>
              <w:lang w:val="tt-RU"/>
            </w:rPr>
            <w:t>М</w:t>
          </w:r>
          <w:r w:rsidRPr="008D38CD">
            <w:rPr>
              <w:sz w:val="18"/>
              <w:szCs w:val="18"/>
              <w:lang w:val="tt-RU"/>
            </w:rPr>
            <w:t>.</w:t>
          </w:r>
        </w:p>
        <w:p w:rsidR="000F7F78" w:rsidRPr="008D38CD" w:rsidRDefault="000F7F78" w:rsidP="008D38CD">
          <w:pPr>
            <w:spacing w:before="120"/>
            <w:jc w:val="right"/>
            <w:rPr>
              <w:sz w:val="18"/>
              <w:szCs w:val="18"/>
              <w:lang w:val="tt-RU"/>
            </w:rPr>
          </w:pPr>
          <w:r w:rsidRPr="008D38CD">
            <w:rPr>
              <w:sz w:val="18"/>
              <w:szCs w:val="18"/>
              <w:lang w:val="tt-RU"/>
            </w:rPr>
            <w:t>«</w:t>
          </w:r>
          <w:r>
            <w:rPr>
              <w:sz w:val="18"/>
              <w:szCs w:val="18"/>
              <w:u w:val="single"/>
              <w:lang w:val="tt-RU"/>
            </w:rPr>
            <w:t xml:space="preserve">         </w:t>
          </w:r>
          <w:r w:rsidRPr="008D38CD">
            <w:rPr>
              <w:sz w:val="18"/>
              <w:szCs w:val="18"/>
              <w:lang w:val="tt-RU"/>
            </w:rPr>
            <w:t xml:space="preserve">» </w:t>
          </w:r>
          <w:r w:rsidRPr="008D38CD">
            <w:rPr>
              <w:sz w:val="18"/>
              <w:szCs w:val="18"/>
              <w:u w:val="single"/>
              <w:lang w:val="tt-RU"/>
            </w:rPr>
            <w:tab/>
          </w:r>
          <w:r w:rsidRPr="008D38CD">
            <w:rPr>
              <w:rFonts w:asciiTheme="minorHAnsi" w:hAnsiTheme="minorHAnsi"/>
              <w:b/>
              <w:sz w:val="18"/>
              <w:szCs w:val="18"/>
              <w:u w:val="single"/>
              <w:lang w:val="tt-RU"/>
            </w:rPr>
            <w:tab/>
          </w:r>
          <w:r w:rsidRPr="008D38CD">
            <w:rPr>
              <w:sz w:val="18"/>
              <w:szCs w:val="18"/>
              <w:u w:val="single"/>
              <w:lang w:val="tt-RU"/>
            </w:rPr>
            <w:tab/>
          </w:r>
          <w:r w:rsidRPr="008D38CD">
            <w:rPr>
              <w:sz w:val="18"/>
              <w:szCs w:val="18"/>
              <w:lang w:val="tt-RU"/>
            </w:rPr>
            <w:t xml:space="preserve"> 20</w:t>
          </w:r>
          <w:r w:rsidRPr="008D38CD">
            <w:rPr>
              <w:sz w:val="18"/>
              <w:szCs w:val="18"/>
              <w:u w:val="single"/>
              <w:lang w:val="tt-RU"/>
            </w:rPr>
            <w:t xml:space="preserve">      </w:t>
          </w:r>
          <w:r w:rsidRPr="008D38CD">
            <w:rPr>
              <w:sz w:val="18"/>
              <w:szCs w:val="18"/>
              <w:lang w:val="tt-RU"/>
            </w:rPr>
            <w:t xml:space="preserve"> г.</w:t>
          </w:r>
        </w:p>
      </w:tc>
    </w:tr>
    <w:tr w:rsidR="000F7F78" w:rsidRPr="002836F0" w:rsidTr="000F7F78">
      <w:trPr>
        <w:trHeight w:val="438"/>
      </w:trPr>
      <w:tc>
        <w:tcPr>
          <w:tcW w:w="1985" w:type="dxa"/>
        </w:tcPr>
        <w:p w:rsidR="000F7F78" w:rsidRPr="008D1A29" w:rsidRDefault="000F7F78" w:rsidP="005F14AB">
          <w:pPr>
            <w:pStyle w:val="aa"/>
            <w:tabs>
              <w:tab w:val="clear" w:pos="4677"/>
              <w:tab w:val="clear" w:pos="9355"/>
            </w:tabs>
            <w:ind w:left="-108" w:right="-340"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11720" cy="297320"/>
                <wp:effectExtent l="19050" t="0" r="7480" b="0"/>
                <wp:docPr id="4" name="Рисунок 10" descr="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1).png"/>
                        <pic:cNvPicPr/>
                      </pic:nvPicPr>
                      <pic:blipFill>
                        <a:blip r:embed="rId2"/>
                        <a:srcRect l="4085" t="8462" r="4041" b="1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720" cy="29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F7F78" w:rsidRDefault="000F7F78" w:rsidP="005F14AB">
          <w:pPr>
            <w:pStyle w:val="aa"/>
            <w:tabs>
              <w:tab w:val="clear" w:pos="4677"/>
              <w:tab w:val="clear" w:pos="9355"/>
            </w:tabs>
            <w:spacing w:before="60"/>
            <w:ind w:left="-391" w:right="113"/>
            <w:rPr>
              <w:rFonts w:ascii="SL_Times New Roman" w:hAnsi="SL_Times New Roman" w:cs="SL_arial"/>
              <w:sz w:val="14"/>
              <w:szCs w:val="14"/>
            </w:rPr>
          </w:pPr>
          <w:r w:rsidRPr="00151EA3">
            <w:rPr>
              <w:rFonts w:ascii="SL_Times New Roman" w:hAnsi="SL_Times New Roman" w:cs="SL_arial"/>
              <w:sz w:val="14"/>
              <w:szCs w:val="14"/>
            </w:rPr>
            <w:t>423895, Тукае</w:t>
          </w:r>
          <w:r>
            <w:rPr>
              <w:rFonts w:ascii="SL_Times New Roman" w:hAnsi="SL_Times New Roman" w:cs="SL_arial"/>
              <w:sz w:val="14"/>
              <w:szCs w:val="14"/>
            </w:rPr>
            <w:t xml:space="preserve">вский район, с. Нижний Суыксу, </w:t>
          </w:r>
          <w:r w:rsidRPr="00151EA3">
            <w:rPr>
              <w:rFonts w:ascii="SL_Times New Roman" w:hAnsi="SL_Times New Roman" w:cs="SL_arial"/>
              <w:sz w:val="14"/>
              <w:szCs w:val="14"/>
            </w:rPr>
            <w:t xml:space="preserve">ул. Центральная, 6 А. </w:t>
          </w:r>
        </w:p>
        <w:p w:rsidR="000F7F78" w:rsidRPr="00D9175C" w:rsidRDefault="000F7F78" w:rsidP="003B7E7F">
          <w:pPr>
            <w:pStyle w:val="aa"/>
            <w:tabs>
              <w:tab w:val="clear" w:pos="4677"/>
              <w:tab w:val="clear" w:pos="9355"/>
            </w:tabs>
            <w:ind w:left="-391" w:right="113"/>
            <w:rPr>
              <w:rFonts w:ascii="SL_Times New Roman" w:hAnsi="SL_Times New Roman" w:cs="SL_arial"/>
              <w:sz w:val="14"/>
              <w:szCs w:val="14"/>
            </w:rPr>
          </w:pPr>
          <w:r w:rsidRPr="00861DDE">
            <w:rPr>
              <w:rFonts w:ascii="SL_Times New Roman" w:hAnsi="SL_Times New Roman" w:cs="SL_arial"/>
              <w:sz w:val="16"/>
              <w:szCs w:val="16"/>
            </w:rPr>
            <w:t>Тел/факс: 8 (8552) 70-17-58</w:t>
          </w:r>
          <w:r>
            <w:rPr>
              <w:rFonts w:ascii="SL_Times New Roman" w:hAnsi="SL_Times New Roman" w:cs="SL_arial"/>
              <w:sz w:val="16"/>
              <w:szCs w:val="16"/>
              <w:lang w:val="tt-RU"/>
            </w:rPr>
            <w:t>, 70-16-86</w:t>
          </w:r>
          <w:r w:rsidRPr="00861DDE">
            <w:rPr>
              <w:rFonts w:ascii="SL_Times New Roman" w:hAnsi="SL_Times New Roman" w:cs="SL_arial"/>
              <w:caps/>
              <w:sz w:val="16"/>
              <w:szCs w:val="16"/>
            </w:rPr>
            <w:t>.</w:t>
          </w:r>
          <w:r w:rsidRPr="00861DDE">
            <w:rPr>
              <w:rFonts w:ascii="SL_Times New Roman" w:hAnsi="SL_Times New Roman" w:cs="SL_arial"/>
              <w:sz w:val="16"/>
              <w:szCs w:val="16"/>
              <w:lang w:val="en-US"/>
            </w:rPr>
            <w:t>e</w:t>
          </w:r>
          <w:r w:rsidRPr="00D9175C">
            <w:rPr>
              <w:rFonts w:ascii="SL_Times New Roman" w:hAnsi="SL_Times New Roman" w:cs="SL_arial"/>
              <w:sz w:val="16"/>
              <w:szCs w:val="16"/>
            </w:rPr>
            <w:t>-</w:t>
          </w:r>
          <w:r w:rsidRPr="00861DDE">
            <w:rPr>
              <w:rFonts w:ascii="SL_Times New Roman" w:hAnsi="SL_Times New Roman" w:cs="SL_arial"/>
              <w:sz w:val="16"/>
              <w:szCs w:val="16"/>
              <w:lang w:val="en-US"/>
            </w:rPr>
            <w:t>mail</w:t>
          </w:r>
          <w:r w:rsidRPr="00D9175C">
            <w:rPr>
              <w:rFonts w:ascii="SL_Times New Roman" w:hAnsi="SL_Times New Roman" w:cs="SL_arial"/>
              <w:sz w:val="16"/>
              <w:szCs w:val="16"/>
            </w:rPr>
            <w:t xml:space="preserve">: </w:t>
          </w:r>
          <w:hyperlink r:id="rId3" w:history="1">
            <w:r w:rsidRPr="00B41C1C">
              <w:rPr>
                <w:rStyle w:val="af2"/>
                <w:rFonts w:ascii="SL_Times New Roman" w:hAnsi="SL_Times New Roman" w:cs="SL_arial"/>
                <w:sz w:val="16"/>
                <w:szCs w:val="16"/>
                <w:lang w:val="en-US"/>
              </w:rPr>
              <w:t>yakti</w:t>
            </w:r>
            <w:r w:rsidRPr="00B41C1C">
              <w:rPr>
                <w:rStyle w:val="af2"/>
                <w:rFonts w:ascii="SL_Times New Roman" w:hAnsi="SL_Times New Roman" w:cs="SL_arial"/>
                <w:sz w:val="16"/>
                <w:szCs w:val="16"/>
              </w:rPr>
              <w:t>.</w:t>
            </w:r>
            <w:r w:rsidRPr="00B41C1C">
              <w:rPr>
                <w:rStyle w:val="af2"/>
                <w:rFonts w:ascii="SL_Times New Roman" w:hAnsi="SL_Times New Roman" w:cs="SL_arial"/>
                <w:sz w:val="16"/>
                <w:szCs w:val="16"/>
                <w:lang w:val="en-US"/>
              </w:rPr>
              <w:t>ul</w:t>
            </w:r>
            <w:r w:rsidRPr="00B41C1C">
              <w:rPr>
                <w:rStyle w:val="af2"/>
                <w:rFonts w:ascii="SL_Times New Roman" w:hAnsi="SL_Times New Roman" w:cs="SL_arial"/>
                <w:sz w:val="16"/>
                <w:szCs w:val="16"/>
              </w:rPr>
              <w:t>76@</w:t>
            </w:r>
            <w:r w:rsidRPr="00B41C1C">
              <w:rPr>
                <w:rStyle w:val="af2"/>
                <w:rFonts w:ascii="SL_Times New Roman" w:hAnsi="SL_Times New Roman" w:cs="SL_arial"/>
                <w:sz w:val="16"/>
                <w:szCs w:val="16"/>
                <w:lang w:val="en-US"/>
              </w:rPr>
              <w:t>gmail</w:t>
            </w:r>
            <w:r w:rsidRPr="00B41C1C">
              <w:rPr>
                <w:rStyle w:val="af2"/>
                <w:rFonts w:ascii="SL_Times New Roman" w:hAnsi="SL_Times New Roman" w:cs="SL_arial"/>
                <w:sz w:val="16"/>
                <w:szCs w:val="16"/>
              </w:rPr>
              <w:t>.</w:t>
            </w:r>
            <w:r w:rsidRPr="00B41C1C">
              <w:rPr>
                <w:rStyle w:val="af2"/>
                <w:rFonts w:ascii="SL_Times New Roman" w:hAnsi="SL_Times New Roman" w:cs="SL_arial"/>
                <w:sz w:val="16"/>
                <w:szCs w:val="16"/>
                <w:lang w:val="en-US"/>
              </w:rPr>
              <w:t>com</w:t>
            </w:r>
          </w:hyperlink>
          <w:r w:rsidRPr="00E2479E">
            <w:rPr>
              <w:rFonts w:ascii="SL_Times New Roman" w:hAnsi="SL_Times New Roman" w:cs="SL_arial"/>
              <w:sz w:val="16"/>
              <w:szCs w:val="16"/>
            </w:rPr>
            <w:t xml:space="preserve"> </w:t>
          </w:r>
        </w:p>
      </w:tc>
      <w:tc>
        <w:tcPr>
          <w:tcW w:w="5956" w:type="dxa"/>
          <w:vMerge/>
        </w:tcPr>
        <w:p w:rsidR="000F7F78" w:rsidRPr="00151EA3" w:rsidRDefault="000F7F78" w:rsidP="002836F0">
          <w:pPr>
            <w:pStyle w:val="aa"/>
            <w:tabs>
              <w:tab w:val="clear" w:pos="4677"/>
              <w:tab w:val="clear" w:pos="9355"/>
            </w:tabs>
            <w:spacing w:before="60"/>
            <w:ind w:left="176" w:right="113"/>
            <w:rPr>
              <w:rFonts w:ascii="SL_Times New Roman" w:hAnsi="SL_Times New Roman" w:cs="SL_arial"/>
              <w:sz w:val="14"/>
              <w:szCs w:val="14"/>
            </w:rPr>
          </w:pPr>
        </w:p>
      </w:tc>
    </w:tr>
    <w:tr w:rsidR="000F7F78" w:rsidRPr="000F7F78" w:rsidTr="000F7F78">
      <w:tc>
        <w:tcPr>
          <w:tcW w:w="1985" w:type="dxa"/>
          <w:tcBorders>
            <w:bottom w:val="single" w:sz="12" w:space="0" w:color="7F7F7F" w:themeColor="text1" w:themeTint="80"/>
          </w:tcBorders>
        </w:tcPr>
        <w:p w:rsidR="000F7F78" w:rsidRPr="000F7F78" w:rsidRDefault="000F7F78" w:rsidP="00EF0338">
          <w:pPr>
            <w:pStyle w:val="aa"/>
            <w:tabs>
              <w:tab w:val="clear" w:pos="4677"/>
              <w:tab w:val="clear" w:pos="9355"/>
            </w:tabs>
            <w:ind w:left="-250" w:right="-250"/>
            <w:rPr>
              <w:noProof/>
              <w:sz w:val="2"/>
              <w:szCs w:val="2"/>
            </w:rPr>
          </w:pPr>
        </w:p>
      </w:tc>
      <w:tc>
        <w:tcPr>
          <w:tcW w:w="6804" w:type="dxa"/>
          <w:tcBorders>
            <w:bottom w:val="single" w:sz="12" w:space="0" w:color="7F7F7F" w:themeColor="text1" w:themeTint="80"/>
          </w:tcBorders>
        </w:tcPr>
        <w:p w:rsidR="000F7F78" w:rsidRPr="000F7F78" w:rsidRDefault="000F7F78" w:rsidP="00CC3A7A">
          <w:pPr>
            <w:tabs>
              <w:tab w:val="left" w:pos="4320"/>
            </w:tabs>
            <w:ind w:right="-107"/>
            <w:rPr>
              <w:rFonts w:ascii="SL_Times New Roman" w:hAnsi="SL_Times New Roman" w:cs="SL_arial"/>
              <w:b/>
              <w:bCs/>
              <w:caps/>
              <w:sz w:val="2"/>
              <w:szCs w:val="2"/>
            </w:rPr>
          </w:pPr>
        </w:p>
      </w:tc>
      <w:tc>
        <w:tcPr>
          <w:tcW w:w="5956" w:type="dxa"/>
          <w:vMerge/>
          <w:tcBorders>
            <w:bottom w:val="single" w:sz="12" w:space="0" w:color="7F7F7F" w:themeColor="text1" w:themeTint="80"/>
          </w:tcBorders>
          <w:shd w:val="clear" w:color="auto" w:fill="auto"/>
        </w:tcPr>
        <w:p w:rsidR="000F7F78" w:rsidRPr="000F7F78" w:rsidRDefault="000F7F78">
          <w:pPr>
            <w:spacing w:after="200" w:line="276" w:lineRule="auto"/>
            <w:rPr>
              <w:sz w:val="2"/>
              <w:szCs w:val="2"/>
            </w:rPr>
          </w:pPr>
        </w:p>
      </w:tc>
    </w:tr>
  </w:tbl>
  <w:p w:rsidR="008A11C5" w:rsidRPr="009A3521" w:rsidRDefault="008A11C5" w:rsidP="0072518D">
    <w:pPr>
      <w:pStyle w:val="aa"/>
      <w:tabs>
        <w:tab w:val="clear" w:pos="4677"/>
        <w:tab w:val="clear" w:pos="9355"/>
      </w:tabs>
      <w:ind w:firstLine="0"/>
      <w:rPr>
        <w:sz w:val="2"/>
        <w:szCs w:val="2"/>
        <w:lang w:val="tt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26DB"/>
    <w:multiLevelType w:val="hybridMultilevel"/>
    <w:tmpl w:val="2D40563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1C5"/>
    <w:rsid w:val="00004F17"/>
    <w:rsid w:val="00017C0A"/>
    <w:rsid w:val="0004450F"/>
    <w:rsid w:val="00051C49"/>
    <w:rsid w:val="000801BC"/>
    <w:rsid w:val="000B1FB6"/>
    <w:rsid w:val="000D60B7"/>
    <w:rsid w:val="000D6209"/>
    <w:rsid w:val="000F7F78"/>
    <w:rsid w:val="00126E45"/>
    <w:rsid w:val="00152A1A"/>
    <w:rsid w:val="001D02FA"/>
    <w:rsid w:val="00212172"/>
    <w:rsid w:val="0023250A"/>
    <w:rsid w:val="00247526"/>
    <w:rsid w:val="00271520"/>
    <w:rsid w:val="002822F1"/>
    <w:rsid w:val="002836F0"/>
    <w:rsid w:val="003034BD"/>
    <w:rsid w:val="0031567B"/>
    <w:rsid w:val="00331E42"/>
    <w:rsid w:val="00333DB6"/>
    <w:rsid w:val="00340727"/>
    <w:rsid w:val="00361857"/>
    <w:rsid w:val="003B7E7F"/>
    <w:rsid w:val="004001BC"/>
    <w:rsid w:val="00442191"/>
    <w:rsid w:val="0046034F"/>
    <w:rsid w:val="0046159E"/>
    <w:rsid w:val="00486BC5"/>
    <w:rsid w:val="004A266A"/>
    <w:rsid w:val="004C1B58"/>
    <w:rsid w:val="004E754E"/>
    <w:rsid w:val="00517A93"/>
    <w:rsid w:val="0053296E"/>
    <w:rsid w:val="00535DBE"/>
    <w:rsid w:val="00541E97"/>
    <w:rsid w:val="00544EC0"/>
    <w:rsid w:val="00554975"/>
    <w:rsid w:val="00596598"/>
    <w:rsid w:val="005B3553"/>
    <w:rsid w:val="005B61F3"/>
    <w:rsid w:val="005F14AB"/>
    <w:rsid w:val="005F35D7"/>
    <w:rsid w:val="006724A5"/>
    <w:rsid w:val="00674E47"/>
    <w:rsid w:val="006B552C"/>
    <w:rsid w:val="006C138C"/>
    <w:rsid w:val="006C3D89"/>
    <w:rsid w:val="006C6883"/>
    <w:rsid w:val="0072518D"/>
    <w:rsid w:val="00744E11"/>
    <w:rsid w:val="00774E3F"/>
    <w:rsid w:val="00782FF6"/>
    <w:rsid w:val="00783107"/>
    <w:rsid w:val="007C2A21"/>
    <w:rsid w:val="007E042C"/>
    <w:rsid w:val="007E210A"/>
    <w:rsid w:val="007F1EBC"/>
    <w:rsid w:val="008105AA"/>
    <w:rsid w:val="00852352"/>
    <w:rsid w:val="00861DDE"/>
    <w:rsid w:val="00863D44"/>
    <w:rsid w:val="00875B28"/>
    <w:rsid w:val="00885E02"/>
    <w:rsid w:val="008A11C5"/>
    <w:rsid w:val="008B49C2"/>
    <w:rsid w:val="008D1A29"/>
    <w:rsid w:val="008D1F2F"/>
    <w:rsid w:val="008D38CD"/>
    <w:rsid w:val="008E28C8"/>
    <w:rsid w:val="008E76E4"/>
    <w:rsid w:val="00932223"/>
    <w:rsid w:val="009342EE"/>
    <w:rsid w:val="009409BB"/>
    <w:rsid w:val="00940C7F"/>
    <w:rsid w:val="0094150D"/>
    <w:rsid w:val="00941CDF"/>
    <w:rsid w:val="009A3521"/>
    <w:rsid w:val="009C42A1"/>
    <w:rsid w:val="009C5659"/>
    <w:rsid w:val="009D7F18"/>
    <w:rsid w:val="00A0729E"/>
    <w:rsid w:val="00A161DB"/>
    <w:rsid w:val="00A55CBE"/>
    <w:rsid w:val="00A63A94"/>
    <w:rsid w:val="00A63D1C"/>
    <w:rsid w:val="00A718EB"/>
    <w:rsid w:val="00AA0F96"/>
    <w:rsid w:val="00AF6B22"/>
    <w:rsid w:val="00B13C14"/>
    <w:rsid w:val="00B15098"/>
    <w:rsid w:val="00B32437"/>
    <w:rsid w:val="00B41B9C"/>
    <w:rsid w:val="00B47FE6"/>
    <w:rsid w:val="00B5217F"/>
    <w:rsid w:val="00B64004"/>
    <w:rsid w:val="00B878AF"/>
    <w:rsid w:val="00B9405A"/>
    <w:rsid w:val="00B94FCD"/>
    <w:rsid w:val="00BA6227"/>
    <w:rsid w:val="00BE679C"/>
    <w:rsid w:val="00BF7872"/>
    <w:rsid w:val="00C12025"/>
    <w:rsid w:val="00C400DF"/>
    <w:rsid w:val="00CC3A7A"/>
    <w:rsid w:val="00CE364B"/>
    <w:rsid w:val="00D00598"/>
    <w:rsid w:val="00D16061"/>
    <w:rsid w:val="00D407BA"/>
    <w:rsid w:val="00D62C27"/>
    <w:rsid w:val="00D9175C"/>
    <w:rsid w:val="00DC0511"/>
    <w:rsid w:val="00DC69F5"/>
    <w:rsid w:val="00DF6F56"/>
    <w:rsid w:val="00E07CB2"/>
    <w:rsid w:val="00E20213"/>
    <w:rsid w:val="00E2479E"/>
    <w:rsid w:val="00E62EF9"/>
    <w:rsid w:val="00E633C9"/>
    <w:rsid w:val="00EB2AB8"/>
    <w:rsid w:val="00EF0338"/>
    <w:rsid w:val="00F12AFF"/>
    <w:rsid w:val="00F13F52"/>
    <w:rsid w:val="00F14160"/>
    <w:rsid w:val="00F14707"/>
    <w:rsid w:val="00F67FDD"/>
    <w:rsid w:val="00F7123C"/>
    <w:rsid w:val="00F74E71"/>
    <w:rsid w:val="00F8710D"/>
    <w:rsid w:val="00FB1D7D"/>
    <w:rsid w:val="00FE108D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85C7F"/>
  <w15:docId w15:val="{BC7131D4-D1EF-4917-9D66-DF86535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213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0213"/>
    <w:pPr>
      <w:keepNext/>
      <w:keepLines/>
      <w:spacing w:before="120" w:after="120" w:line="360" w:lineRule="auto"/>
      <w:jc w:val="center"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213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1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20213"/>
    <w:rPr>
      <w:rFonts w:ascii="Times New Roman" w:eastAsiaTheme="majorEastAsia" w:hAnsi="Times New Roman" w:cstheme="majorBidi"/>
      <w:b/>
      <w:bCs/>
      <w:sz w:val="30"/>
      <w:szCs w:val="26"/>
    </w:rPr>
  </w:style>
  <w:style w:type="paragraph" w:customStyle="1" w:styleId="11">
    <w:name w:val="Рубрика 1"/>
    <w:basedOn w:val="a"/>
    <w:rsid w:val="00E20213"/>
    <w:pPr>
      <w:spacing w:after="120" w:line="360" w:lineRule="auto"/>
      <w:jc w:val="right"/>
    </w:pPr>
    <w:rPr>
      <w:rFonts w:eastAsiaTheme="minorHAnsi" w:cstheme="minorBidi"/>
      <w:i/>
      <w:szCs w:val="22"/>
      <w:lang w:eastAsia="en-US"/>
    </w:rPr>
  </w:style>
  <w:style w:type="paragraph" w:customStyle="1" w:styleId="a3">
    <w:name w:val="Автор"/>
    <w:basedOn w:val="11"/>
    <w:rsid w:val="00E20213"/>
    <w:pPr>
      <w:jc w:val="left"/>
    </w:pPr>
    <w:rPr>
      <w:b/>
      <w:i w:val="0"/>
    </w:rPr>
  </w:style>
  <w:style w:type="paragraph" w:customStyle="1" w:styleId="a4">
    <w:name w:val="Врубка"/>
    <w:basedOn w:val="a3"/>
    <w:rsid w:val="00E20213"/>
    <w:pPr>
      <w:spacing w:after="0"/>
      <w:ind w:firstLine="709"/>
    </w:pPr>
  </w:style>
  <w:style w:type="paragraph" w:styleId="a5">
    <w:name w:val="Intense Quote"/>
    <w:basedOn w:val="a"/>
    <w:next w:val="a"/>
    <w:link w:val="a6"/>
    <w:uiPriority w:val="30"/>
    <w:rsid w:val="00E20213"/>
    <w:pPr>
      <w:pBdr>
        <w:bottom w:val="single" w:sz="4" w:space="4" w:color="4F81BD" w:themeColor="accent1"/>
      </w:pBdr>
      <w:spacing w:before="240" w:after="240" w:line="360" w:lineRule="auto"/>
      <w:ind w:left="936" w:right="936" w:firstLine="709"/>
    </w:pPr>
    <w:rPr>
      <w:rFonts w:eastAsiaTheme="minorHAnsi" w:cstheme="minorBidi"/>
      <w:b/>
      <w:bCs/>
      <w:i/>
      <w:iCs/>
      <w:color w:val="1F497D" w:themeColor="text2"/>
      <w:szCs w:val="22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8105AA"/>
    <w:rPr>
      <w:rFonts w:ascii="Times New Roman" w:hAnsi="Times New Roman"/>
      <w:b/>
      <w:bCs/>
      <w:i/>
      <w:iCs/>
      <w:color w:val="1F497D" w:themeColor="text2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05A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7">
    <w:name w:val="Subtitle"/>
    <w:basedOn w:val="a"/>
    <w:next w:val="a"/>
    <w:link w:val="a8"/>
    <w:uiPriority w:val="11"/>
    <w:qFormat/>
    <w:rsid w:val="00E20213"/>
    <w:pPr>
      <w:numPr>
        <w:ilvl w:val="1"/>
      </w:numPr>
      <w:spacing w:after="100" w:afterAutospacing="1" w:line="360" w:lineRule="auto"/>
      <w:ind w:firstLine="709"/>
    </w:pPr>
    <w:rPr>
      <w:rFonts w:eastAsiaTheme="majorEastAsia" w:cstheme="majorBidi"/>
      <w:b/>
      <w:i/>
      <w:iCs/>
      <w:spacing w:val="15"/>
      <w:sz w:val="28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E20213"/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paragraph" w:customStyle="1" w:styleId="a9">
    <w:name w:val="Подпись под фото"/>
    <w:basedOn w:val="a"/>
    <w:rsid w:val="00E20213"/>
    <w:pPr>
      <w:spacing w:before="240" w:after="120" w:line="360" w:lineRule="auto"/>
      <w:ind w:firstLine="709"/>
      <w:jc w:val="both"/>
    </w:pPr>
    <w:rPr>
      <w:rFonts w:eastAsiaTheme="minorHAnsi" w:cstheme="minorBidi"/>
      <w:b/>
      <w:sz w:val="20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A11C5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A11C5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8A11C5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A11C5"/>
    <w:rPr>
      <w:rFonts w:ascii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11C5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8A11C5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D407BA"/>
    <w:rPr>
      <w:color w:val="808080"/>
    </w:rPr>
  </w:style>
  <w:style w:type="table" w:styleId="af1">
    <w:name w:val="Table Grid"/>
    <w:basedOn w:val="a1"/>
    <w:rsid w:val="00725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rsid w:val="0072518D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965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akti.ul76@gmail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423895, Тукаевский район, с. Нижний Суыксу,  ул. Центральная, 6 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420A65-92BF-468A-B469-744B6331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Азиля И. Афанасьева</cp:lastModifiedBy>
  <cp:revision>17</cp:revision>
  <cp:lastPrinted>2021-11-08T11:50:00Z</cp:lastPrinted>
  <dcterms:created xsi:type="dcterms:W3CDTF">2018-11-22T10:55:00Z</dcterms:created>
  <dcterms:modified xsi:type="dcterms:W3CDTF">2024-01-24T11:45:00Z</dcterms:modified>
</cp:coreProperties>
</file>